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89" w:rsidRDefault="00490989" w:rsidP="00490989">
      <w:pPr>
        <w:tabs>
          <w:tab w:val="left" w:pos="5385"/>
        </w:tabs>
        <w:rPr>
          <w:b/>
          <w:bCs/>
          <w:sz w:val="22"/>
          <w:szCs w:val="22"/>
          <w:rtl/>
        </w:rPr>
      </w:pPr>
      <w:r>
        <w:rPr>
          <w:b/>
          <w:bCs/>
          <w:sz w:val="22"/>
          <w:szCs w:val="22"/>
          <w:rtl/>
        </w:rPr>
        <w:tab/>
      </w:r>
    </w:p>
    <w:p w:rsidR="00490989" w:rsidRDefault="00490989" w:rsidP="00490989">
      <w:pPr>
        <w:bidi w:val="0"/>
        <w:jc w:val="center"/>
        <w:rPr>
          <w:rFonts w:ascii="Arial" w:hAnsi="Arial" w:cs="Arial"/>
          <w:b/>
          <w:bCs/>
          <w:i/>
          <w:iCs/>
          <w:noProof/>
          <w:color w:val="1D1B11"/>
          <w:sz w:val="20"/>
          <w:szCs w:val="20"/>
        </w:rPr>
      </w:pPr>
    </w:p>
    <w:p w:rsidR="00490989" w:rsidRDefault="00490989" w:rsidP="00490989">
      <w:pPr>
        <w:bidi w:val="0"/>
        <w:jc w:val="center"/>
        <w:rPr>
          <w:rFonts w:ascii="Arial" w:hAnsi="Arial" w:cs="Arial"/>
          <w:color w:val="1F497D"/>
        </w:rPr>
      </w:pPr>
      <w:r>
        <w:rPr>
          <w:noProof/>
        </w:rPr>
        <w:t xml:space="preserve">   </w:t>
      </w:r>
      <w:r>
        <w:rPr>
          <w:noProof/>
          <w:color w:val="008000"/>
        </w:rPr>
        <w:drawing>
          <wp:inline distT="0" distB="0" distL="0" distR="0">
            <wp:extent cx="1266825" cy="628650"/>
            <wp:effectExtent l="19050" t="0" r="9525" b="0"/>
            <wp:docPr id="1" name="Picture 5" descr="Description: C:\Users\tzafrir\AppData\Local\Microsoft\Windows\Temporary Internet Files\Content.Outlook\UPB02RXA\לוגו סופי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tzafrir\AppData\Local\Microsoft\Windows\Temporary Internet Files\Content.Outlook\UPB02RXA\לוגו סופי (2) (2).png"/>
                    <pic:cNvPicPr>
                      <a:picLocks noChangeAspect="1" noChangeArrowheads="1"/>
                    </pic:cNvPicPr>
                  </pic:nvPicPr>
                  <pic:blipFill>
                    <a:blip r:embed="rId4" r:link="rId5" cstate="print"/>
                    <a:srcRect/>
                    <a:stretch>
                      <a:fillRect/>
                    </a:stretch>
                  </pic:blipFill>
                  <pic:spPr bwMode="auto">
                    <a:xfrm>
                      <a:off x="0" y="0"/>
                      <a:ext cx="1266825" cy="6286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23975" cy="447675"/>
            <wp:effectExtent l="19050" t="0" r="9525" b="0"/>
            <wp:docPr id="7" name="Picture 7" descr="http://gallery.mailchimp.com/b45eae8b90482bc2909ccc08a/files/t4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b45eae8b90482bc2909ccc08a/files/t4tlogo.JPG"/>
                    <pic:cNvPicPr>
                      <a:picLocks noChangeAspect="1" noChangeArrowheads="1"/>
                    </pic:cNvPicPr>
                  </pic:nvPicPr>
                  <pic:blipFill>
                    <a:blip r:link="rId6" cstate="print"/>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490989" w:rsidRPr="00035F61" w:rsidRDefault="00490989" w:rsidP="00490989">
      <w:pPr>
        <w:bidi w:val="0"/>
        <w:jc w:val="center"/>
        <w:rPr>
          <w:rFonts w:ascii="Arial" w:hAnsi="Arial" w:cs="Arial"/>
          <w:b/>
          <w:bCs/>
          <w:noProof/>
          <w:color w:val="1D1B11"/>
          <w:sz w:val="20"/>
          <w:szCs w:val="20"/>
        </w:rPr>
      </w:pPr>
    </w:p>
    <w:p w:rsidR="00490989" w:rsidRPr="00490989" w:rsidRDefault="00490989" w:rsidP="00490989">
      <w:pPr>
        <w:bidi w:val="0"/>
        <w:jc w:val="center"/>
        <w:rPr>
          <w:rFonts w:ascii="Arial" w:hAnsi="Arial" w:cs="Arial"/>
          <w:b/>
          <w:bCs/>
          <w:noProof/>
          <w:sz w:val="20"/>
          <w:szCs w:val="20"/>
          <w:rtl/>
        </w:rPr>
      </w:pPr>
      <w:r w:rsidRPr="00490989">
        <w:rPr>
          <w:rFonts w:ascii="Arial" w:hAnsi="Arial" w:cs="Arial" w:hint="cs"/>
          <w:b/>
          <w:bCs/>
          <w:noProof/>
          <w:sz w:val="20"/>
          <w:szCs w:val="20"/>
          <w:rtl/>
        </w:rPr>
        <w:t>סוקולוב 74 רמת השרון</w:t>
      </w:r>
    </w:p>
    <w:p w:rsidR="00490989" w:rsidRPr="00490989" w:rsidRDefault="00490989" w:rsidP="00490989">
      <w:pPr>
        <w:bidi w:val="0"/>
        <w:jc w:val="center"/>
        <w:rPr>
          <w:rFonts w:ascii="Arial" w:hAnsi="Arial" w:cs="Arial"/>
          <w:b/>
          <w:bCs/>
          <w:noProof/>
          <w:sz w:val="20"/>
          <w:szCs w:val="20"/>
          <w:rtl/>
        </w:rPr>
      </w:pPr>
      <w:r w:rsidRPr="00490989">
        <w:rPr>
          <w:rFonts w:ascii="Arial" w:hAnsi="Arial" w:cs="Arial" w:hint="cs"/>
          <w:b/>
          <w:bCs/>
          <w:noProof/>
          <w:sz w:val="20"/>
          <w:szCs w:val="20"/>
          <w:rtl/>
        </w:rPr>
        <w:t>טל' 072-2150525</w:t>
      </w:r>
    </w:p>
    <w:p w:rsidR="00490989" w:rsidRPr="00490989" w:rsidRDefault="00490989" w:rsidP="00490989">
      <w:pPr>
        <w:bidi w:val="0"/>
        <w:jc w:val="center"/>
        <w:rPr>
          <w:rFonts w:ascii="Arial" w:hAnsi="Arial" w:cs="Arial"/>
          <w:b/>
          <w:bCs/>
          <w:noProof/>
          <w:color w:val="244061"/>
          <w:sz w:val="20"/>
          <w:szCs w:val="20"/>
          <w:rtl/>
        </w:rPr>
      </w:pPr>
      <w:r w:rsidRPr="00490989">
        <w:rPr>
          <w:rFonts w:ascii="Arial" w:hAnsi="Arial" w:cs="Arial" w:hint="cs"/>
          <w:b/>
          <w:bCs/>
          <w:noProof/>
          <w:sz w:val="20"/>
          <w:szCs w:val="20"/>
          <w:rtl/>
        </w:rPr>
        <w:t>פקס' 03-5479335</w:t>
      </w:r>
    </w:p>
    <w:p w:rsidR="00490989" w:rsidRDefault="00490989" w:rsidP="00490989">
      <w:pPr>
        <w:rPr>
          <w:b/>
          <w:bCs/>
          <w:sz w:val="22"/>
          <w:szCs w:val="22"/>
          <w:rtl/>
        </w:rPr>
      </w:pPr>
    </w:p>
    <w:p w:rsidR="00490989" w:rsidRPr="00492F45" w:rsidRDefault="00490989" w:rsidP="00490989">
      <w:pPr>
        <w:rPr>
          <w:rFonts w:ascii="Arial" w:hAnsi="Arial" w:cs="Arial"/>
          <w:b/>
          <w:bCs/>
          <w:sz w:val="22"/>
          <w:szCs w:val="22"/>
        </w:rPr>
      </w:pPr>
      <w:r w:rsidRPr="00492F45">
        <w:rPr>
          <w:rFonts w:ascii="Arial" w:hAnsi="Arial" w:cs="Arial"/>
          <w:b/>
          <w:bCs/>
          <w:sz w:val="22"/>
          <w:szCs w:val="22"/>
          <w:rtl/>
        </w:rPr>
        <w:t>גילוי נאות אחריות והרשמה .</w:t>
      </w:r>
    </w:p>
    <w:p w:rsidR="00490989" w:rsidRPr="00A81C32" w:rsidRDefault="00490989" w:rsidP="00490989">
      <w:pPr>
        <w:rPr>
          <w:sz w:val="20"/>
          <w:szCs w:val="20"/>
          <w:rtl/>
        </w:rPr>
      </w:pPr>
    </w:p>
    <w:p w:rsidR="00490989" w:rsidRDefault="00490989" w:rsidP="00490989">
      <w:pPr>
        <w:rPr>
          <w:rtl/>
        </w:rPr>
      </w:pPr>
      <w:r>
        <w:rPr>
          <w:rFonts w:hint="cs"/>
          <w:rtl/>
        </w:rPr>
        <w:t>שם ( משפחה ופרטי באנגלית)1_____________________מס' דרכון ________ ת.ל_________</w:t>
      </w:r>
    </w:p>
    <w:p w:rsidR="00490989" w:rsidRDefault="00490989" w:rsidP="00490989">
      <w:pPr>
        <w:rPr>
          <w:rtl/>
        </w:rPr>
      </w:pPr>
    </w:p>
    <w:p w:rsidR="00490989" w:rsidRDefault="00490989" w:rsidP="00490989">
      <w:pPr>
        <w:rPr>
          <w:rtl/>
        </w:rPr>
      </w:pPr>
      <w:r>
        <w:rPr>
          <w:rFonts w:hint="cs"/>
          <w:rtl/>
        </w:rPr>
        <w:t>שם (משפחה ופרטי באנגלית) 2_____________________מס' דרכון_________ת.ל  ________</w:t>
      </w:r>
    </w:p>
    <w:p w:rsidR="00490989" w:rsidRDefault="00490989" w:rsidP="00490989">
      <w:pPr>
        <w:rPr>
          <w:rtl/>
        </w:rPr>
      </w:pPr>
    </w:p>
    <w:p w:rsidR="00490989" w:rsidRDefault="00490989" w:rsidP="00490989">
      <w:pPr>
        <w:rPr>
          <w:rtl/>
        </w:rPr>
      </w:pPr>
      <w:r>
        <w:rPr>
          <w:rFonts w:hint="cs"/>
          <w:rtl/>
        </w:rPr>
        <w:t xml:space="preserve">שם (משפחה ופרטי באנגלית) 3_____________________מס' דרכון ________ ת.ל ________      </w:t>
      </w:r>
    </w:p>
    <w:p w:rsidR="00490989" w:rsidRDefault="00490989" w:rsidP="00490989">
      <w:pPr>
        <w:rPr>
          <w:rtl/>
        </w:rPr>
      </w:pPr>
      <w:r>
        <w:rPr>
          <w:rFonts w:hint="cs"/>
          <w:rtl/>
        </w:rPr>
        <w:t xml:space="preserve"> </w:t>
      </w:r>
    </w:p>
    <w:p w:rsidR="00490989" w:rsidRDefault="00490989" w:rsidP="00490989">
      <w:pPr>
        <w:rPr>
          <w:rtl/>
        </w:rPr>
      </w:pPr>
      <w:r>
        <w:rPr>
          <w:rFonts w:hint="cs"/>
          <w:rtl/>
        </w:rPr>
        <w:t>שם (משפחה ופרטי באנגלית) 4_____________________מס' דרכון ________ת.ל   ________</w:t>
      </w:r>
    </w:p>
    <w:p w:rsidR="00490989" w:rsidRDefault="00490989" w:rsidP="00490989">
      <w:pPr>
        <w:rPr>
          <w:rtl/>
        </w:rPr>
      </w:pPr>
    </w:p>
    <w:p w:rsidR="00490989" w:rsidRDefault="00490989" w:rsidP="00490989">
      <w:pPr>
        <w:rPr>
          <w:rtl/>
        </w:rPr>
      </w:pPr>
      <w:r w:rsidRPr="00921288">
        <w:rPr>
          <w:rFonts w:hint="cs"/>
          <w:highlight w:val="yellow"/>
          <w:rtl/>
        </w:rPr>
        <w:t>*</w:t>
      </w:r>
      <w:r>
        <w:rPr>
          <w:rFonts w:hint="cs"/>
          <w:rtl/>
        </w:rPr>
        <w:t>חובה לכתוב שמות כבדרכון</w:t>
      </w:r>
    </w:p>
    <w:p w:rsidR="00490989" w:rsidRDefault="00490989" w:rsidP="00490989">
      <w:pPr>
        <w:rPr>
          <w:rtl/>
        </w:rPr>
      </w:pPr>
    </w:p>
    <w:p w:rsidR="00490989" w:rsidRDefault="00490989" w:rsidP="002C3AD8">
      <w:pPr>
        <w:rPr>
          <w:rtl/>
        </w:rPr>
      </w:pPr>
      <w:r>
        <w:rPr>
          <w:rFonts w:hint="cs"/>
          <w:rtl/>
        </w:rPr>
        <w:t>כתובת מגורים _______________________________  טלפון_____________________</w:t>
      </w:r>
    </w:p>
    <w:p w:rsidR="00490989" w:rsidRDefault="00490989" w:rsidP="00490989">
      <w:pPr>
        <w:rPr>
          <w:rtl/>
        </w:rPr>
      </w:pPr>
    </w:p>
    <w:p w:rsidR="00490989" w:rsidRDefault="00490989" w:rsidP="002C3AD8">
      <w:pPr>
        <w:rPr>
          <w:rtl/>
        </w:rPr>
      </w:pPr>
      <w:r>
        <w:rPr>
          <w:rFonts w:hint="cs"/>
          <w:rtl/>
        </w:rPr>
        <w:t>כתובת מגורים ______________________________   טלפון _____________________</w:t>
      </w:r>
    </w:p>
    <w:p w:rsidR="00490989" w:rsidRDefault="00490989" w:rsidP="00490989">
      <w:pPr>
        <w:rPr>
          <w:rtl/>
        </w:rPr>
      </w:pPr>
    </w:p>
    <w:p w:rsidR="00490989" w:rsidRDefault="00490989" w:rsidP="002C3AD8">
      <w:pPr>
        <w:rPr>
          <w:rtl/>
        </w:rPr>
      </w:pPr>
      <w:r>
        <w:rPr>
          <w:rFonts w:hint="cs"/>
          <w:rtl/>
        </w:rPr>
        <w:t xml:space="preserve">כתובת דוא"ל </w:t>
      </w:r>
      <w:r w:rsidRPr="00A81C32">
        <w:rPr>
          <w:rFonts w:hint="cs"/>
          <w:u w:val="single"/>
          <w:rtl/>
        </w:rPr>
        <w:t>________________________</w:t>
      </w:r>
      <w:r>
        <w:rPr>
          <w:rFonts w:hint="cs"/>
          <w:rtl/>
        </w:rPr>
        <w:t>___</w:t>
      </w:r>
      <w:r w:rsidR="002C3AD8">
        <w:rPr>
          <w:rFonts w:hint="cs"/>
          <w:rtl/>
        </w:rPr>
        <w:t xml:space="preserve">/ </w:t>
      </w:r>
      <w:r>
        <w:rPr>
          <w:rFonts w:hint="cs"/>
          <w:rtl/>
        </w:rPr>
        <w:t>______________________________</w:t>
      </w:r>
    </w:p>
    <w:p w:rsidR="00490989" w:rsidRPr="00A81C32" w:rsidRDefault="00490989" w:rsidP="00490989">
      <w:pPr>
        <w:rPr>
          <w:sz w:val="20"/>
          <w:szCs w:val="20"/>
          <w:rtl/>
        </w:rPr>
      </w:pPr>
    </w:p>
    <w:p w:rsidR="00490989" w:rsidRPr="002C3AD8" w:rsidRDefault="00490989" w:rsidP="00490989">
      <w:pPr>
        <w:rPr>
          <w:b/>
          <w:bCs/>
          <w:sz w:val="22"/>
          <w:szCs w:val="22"/>
          <w:rtl/>
        </w:rPr>
      </w:pPr>
      <w:r w:rsidRPr="002C3AD8">
        <w:rPr>
          <w:rFonts w:hint="cs"/>
          <w:b/>
          <w:bCs/>
          <w:sz w:val="22"/>
          <w:szCs w:val="22"/>
          <w:rtl/>
        </w:rPr>
        <w:t xml:space="preserve">ידוע לי כי ההרשמה נעשית בכפוף לדמי הביטול והשינוי של כל ספקי השירותים. </w:t>
      </w:r>
    </w:p>
    <w:p w:rsidR="00490989" w:rsidRDefault="00490989" w:rsidP="00490989">
      <w:pPr>
        <w:rPr>
          <w:rtl/>
        </w:rPr>
      </w:pPr>
    </w:p>
    <w:p w:rsidR="00490989" w:rsidRPr="00F0685A" w:rsidRDefault="00490989" w:rsidP="00490989">
      <w:pPr>
        <w:pStyle w:val="Subtitle"/>
        <w:jc w:val="both"/>
        <w:rPr>
          <w:b w:val="0"/>
          <w:bCs w:val="0"/>
          <w:sz w:val="44"/>
          <w:szCs w:val="24"/>
          <w:u w:val="single"/>
          <w:rtl/>
        </w:rPr>
      </w:pPr>
      <w:r w:rsidRPr="00F0685A">
        <w:rPr>
          <w:rFonts w:hint="cs"/>
          <w:b w:val="0"/>
          <w:bCs w:val="0"/>
          <w:sz w:val="44"/>
          <w:szCs w:val="24"/>
          <w:u w:val="single"/>
          <w:rtl/>
        </w:rPr>
        <w:t xml:space="preserve">הרינו מתכבדים להזמין את שירותי הנסיעה הבאים בכפוף לתנאי הרישום והביטול של כל ספקי התיירות </w:t>
      </w:r>
    </w:p>
    <w:p w:rsidR="00490989" w:rsidRPr="00F0685A" w:rsidRDefault="00490989" w:rsidP="00490989">
      <w:pPr>
        <w:pStyle w:val="Subtitle"/>
        <w:jc w:val="both"/>
        <w:rPr>
          <w:b w:val="0"/>
          <w:bCs w:val="0"/>
          <w:sz w:val="44"/>
          <w:szCs w:val="24"/>
          <w:u w:val="single"/>
          <w:rtl/>
        </w:rPr>
      </w:pPr>
    </w:p>
    <w:p w:rsidR="00490989" w:rsidRPr="00F0685A" w:rsidRDefault="00490989" w:rsidP="00490989">
      <w:pPr>
        <w:pStyle w:val="Subtitle"/>
        <w:pBdr>
          <w:bottom w:val="single" w:sz="12" w:space="1" w:color="auto"/>
        </w:pBdr>
        <w:jc w:val="both"/>
        <w:rPr>
          <w:b w:val="0"/>
          <w:bCs w:val="0"/>
          <w:sz w:val="44"/>
          <w:szCs w:val="24"/>
          <w:rtl/>
        </w:rPr>
      </w:pPr>
      <w:r w:rsidRPr="00F0685A">
        <w:rPr>
          <w:rFonts w:hint="cs"/>
          <w:b w:val="0"/>
          <w:bCs w:val="0"/>
          <w:sz w:val="44"/>
          <w:szCs w:val="24"/>
          <w:rtl/>
        </w:rPr>
        <w:t>מ</w:t>
      </w:r>
      <w:r>
        <w:rPr>
          <w:rFonts w:hint="cs"/>
          <w:b w:val="0"/>
          <w:bCs w:val="0"/>
          <w:sz w:val="44"/>
          <w:szCs w:val="24"/>
          <w:rtl/>
        </w:rPr>
        <w:t xml:space="preserve">ועד יציאה:          </w:t>
      </w:r>
      <w:r w:rsidRPr="00F0685A">
        <w:rPr>
          <w:rFonts w:hint="cs"/>
          <w:b w:val="0"/>
          <w:bCs w:val="0"/>
          <w:sz w:val="44"/>
          <w:szCs w:val="24"/>
          <w:rtl/>
        </w:rPr>
        <w:t>מ</w:t>
      </w:r>
      <w:r>
        <w:rPr>
          <w:rFonts w:hint="cs"/>
          <w:b w:val="0"/>
          <w:bCs w:val="0"/>
          <w:sz w:val="44"/>
          <w:szCs w:val="24"/>
          <w:rtl/>
        </w:rPr>
        <w:t xml:space="preserve">ועד חזרה                         כללי/הערות.  </w:t>
      </w:r>
    </w:p>
    <w:p w:rsidR="00490989" w:rsidRPr="00F0685A" w:rsidRDefault="00490989" w:rsidP="00490989">
      <w:pPr>
        <w:pStyle w:val="Subtitle"/>
        <w:jc w:val="left"/>
        <w:rPr>
          <w:sz w:val="44"/>
          <w:szCs w:val="24"/>
          <w:rtl/>
        </w:rPr>
      </w:pPr>
    </w:p>
    <w:tbl>
      <w:tblPr>
        <w:bidiVisual/>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3"/>
      </w:tblGrid>
      <w:tr w:rsidR="00490989" w:rsidRPr="00F0685A" w:rsidTr="00282753">
        <w:tc>
          <w:tcPr>
            <w:tcW w:w="9483" w:type="dxa"/>
            <w:shd w:val="clear" w:color="auto" w:fill="auto"/>
          </w:tcPr>
          <w:p w:rsidR="00490989" w:rsidRPr="005C3357" w:rsidRDefault="00490989" w:rsidP="00282753">
            <w:pPr>
              <w:pStyle w:val="Subtitle"/>
              <w:jc w:val="both"/>
              <w:rPr>
                <w:b w:val="0"/>
                <w:bCs w:val="0"/>
                <w:sz w:val="24"/>
                <w:szCs w:val="24"/>
              </w:rPr>
            </w:pPr>
            <w:r w:rsidRPr="005C3357">
              <w:rPr>
                <w:rFonts w:hint="cs"/>
                <w:b w:val="0"/>
                <w:bCs w:val="0"/>
                <w:sz w:val="24"/>
                <w:szCs w:val="24"/>
                <w:rtl/>
              </w:rPr>
              <w:t xml:space="preserve">יעדי טיסות:  </w:t>
            </w:r>
          </w:p>
          <w:p w:rsidR="00490989" w:rsidRPr="005C3357" w:rsidRDefault="00490989" w:rsidP="00282753">
            <w:pPr>
              <w:pStyle w:val="Subtitle"/>
              <w:jc w:val="both"/>
              <w:rPr>
                <w:b w:val="0"/>
                <w:bCs w:val="0"/>
                <w:sz w:val="24"/>
                <w:szCs w:val="24"/>
                <w:rtl/>
              </w:rPr>
            </w:pPr>
          </w:p>
        </w:tc>
      </w:tr>
    </w:tbl>
    <w:p w:rsidR="00490989" w:rsidRPr="00F0685A" w:rsidRDefault="00490989" w:rsidP="00490989">
      <w:pPr>
        <w:pStyle w:val="Subtitle"/>
        <w:jc w:val="left"/>
        <w:rPr>
          <w:sz w:val="44"/>
          <w:szCs w:val="24"/>
        </w:rPr>
      </w:pPr>
    </w:p>
    <w:tbl>
      <w:tblPr>
        <w:bidiVisual/>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3263"/>
        <w:gridCol w:w="2566"/>
      </w:tblGrid>
      <w:tr w:rsidR="00490989" w:rsidRPr="00F0685A" w:rsidTr="00282753">
        <w:tc>
          <w:tcPr>
            <w:tcW w:w="9483" w:type="dxa"/>
            <w:gridSpan w:val="3"/>
            <w:shd w:val="clear" w:color="auto" w:fill="auto"/>
          </w:tcPr>
          <w:p w:rsidR="00490989" w:rsidRDefault="00490989" w:rsidP="00282753">
            <w:pPr>
              <w:pStyle w:val="Subtitle"/>
              <w:jc w:val="both"/>
              <w:rPr>
                <w:b w:val="0"/>
                <w:bCs w:val="0"/>
                <w:sz w:val="24"/>
                <w:szCs w:val="24"/>
                <w:rtl/>
              </w:rPr>
            </w:pPr>
            <w:r w:rsidRPr="005C3357">
              <w:rPr>
                <w:rFonts w:hint="cs"/>
                <w:b w:val="0"/>
                <w:bCs w:val="0"/>
                <w:sz w:val="24"/>
                <w:szCs w:val="24"/>
              </w:rPr>
              <w:t xml:space="preserve"> </w:t>
            </w:r>
            <w:r>
              <w:rPr>
                <w:rFonts w:hint="cs"/>
                <w:b w:val="0"/>
                <w:bCs w:val="0"/>
                <w:sz w:val="24"/>
                <w:szCs w:val="24"/>
                <w:rtl/>
              </w:rPr>
              <w:t xml:space="preserve">חבילת תיור:  </w:t>
            </w:r>
          </w:p>
          <w:p w:rsidR="00490989" w:rsidRPr="005C3357" w:rsidRDefault="00490989" w:rsidP="00282753">
            <w:pPr>
              <w:pStyle w:val="Subtitle"/>
              <w:jc w:val="both"/>
              <w:rPr>
                <w:b w:val="0"/>
                <w:bCs w:val="0"/>
                <w:sz w:val="24"/>
                <w:szCs w:val="24"/>
              </w:rPr>
            </w:pPr>
          </w:p>
          <w:p w:rsidR="00490989" w:rsidRPr="005C3357" w:rsidRDefault="00490989" w:rsidP="00282753">
            <w:pPr>
              <w:pStyle w:val="Subtitle"/>
              <w:jc w:val="both"/>
              <w:rPr>
                <w:b w:val="0"/>
                <w:bCs w:val="0"/>
                <w:sz w:val="24"/>
                <w:szCs w:val="24"/>
                <w:rtl/>
              </w:rPr>
            </w:pPr>
          </w:p>
        </w:tc>
      </w:tr>
      <w:tr w:rsidR="00490989" w:rsidRPr="005C3357" w:rsidTr="00282753">
        <w:tc>
          <w:tcPr>
            <w:tcW w:w="9483" w:type="dxa"/>
            <w:gridSpan w:val="3"/>
            <w:shd w:val="clear" w:color="auto" w:fill="auto"/>
          </w:tcPr>
          <w:p w:rsidR="00490989" w:rsidRPr="005C3357" w:rsidRDefault="00490989" w:rsidP="00282753">
            <w:pPr>
              <w:pStyle w:val="Subtitle"/>
              <w:jc w:val="both"/>
              <w:rPr>
                <w:b w:val="0"/>
                <w:bCs w:val="0"/>
                <w:sz w:val="24"/>
                <w:szCs w:val="24"/>
                <w:rtl/>
              </w:rPr>
            </w:pPr>
            <w:r w:rsidRPr="005C3357">
              <w:rPr>
                <w:rFonts w:hint="cs"/>
                <w:b w:val="0"/>
                <w:bCs w:val="0"/>
                <w:sz w:val="24"/>
                <w:szCs w:val="24"/>
                <w:rtl/>
              </w:rPr>
              <w:t xml:space="preserve"> </w:t>
            </w:r>
          </w:p>
        </w:tc>
      </w:tr>
      <w:tr w:rsidR="00490989" w:rsidRPr="00F0685A" w:rsidTr="00282753">
        <w:tc>
          <w:tcPr>
            <w:tcW w:w="3654" w:type="dxa"/>
            <w:shd w:val="clear" w:color="auto" w:fill="auto"/>
          </w:tcPr>
          <w:p w:rsidR="00490989" w:rsidRPr="005C3357" w:rsidRDefault="00490989" w:rsidP="00282753">
            <w:pPr>
              <w:pStyle w:val="Subtitle"/>
              <w:jc w:val="both"/>
              <w:rPr>
                <w:b w:val="0"/>
                <w:bCs w:val="0"/>
                <w:sz w:val="24"/>
                <w:szCs w:val="24"/>
                <w:rtl/>
              </w:rPr>
            </w:pPr>
            <w:r>
              <w:rPr>
                <w:rFonts w:hint="cs"/>
                <w:b w:val="0"/>
                <w:bCs w:val="0"/>
                <w:sz w:val="24"/>
                <w:szCs w:val="24"/>
                <w:rtl/>
              </w:rPr>
              <w:t>טיול מאורגן:</w:t>
            </w:r>
            <w:r>
              <w:rPr>
                <w:b w:val="0"/>
                <w:bCs w:val="0"/>
                <w:sz w:val="24"/>
                <w:szCs w:val="24"/>
              </w:rPr>
              <w:t xml:space="preserve"> </w:t>
            </w:r>
          </w:p>
        </w:tc>
        <w:tc>
          <w:tcPr>
            <w:tcW w:w="3263" w:type="dxa"/>
            <w:shd w:val="clear" w:color="auto" w:fill="auto"/>
          </w:tcPr>
          <w:p w:rsidR="00490989" w:rsidRPr="005C3357" w:rsidRDefault="00490989" w:rsidP="00282753">
            <w:pPr>
              <w:pStyle w:val="Subtitle"/>
              <w:jc w:val="both"/>
              <w:rPr>
                <w:b w:val="0"/>
                <w:bCs w:val="0"/>
                <w:sz w:val="24"/>
                <w:szCs w:val="24"/>
                <w:rtl/>
              </w:rPr>
            </w:pPr>
            <w:r w:rsidRPr="005C3357">
              <w:rPr>
                <w:rFonts w:hint="cs"/>
                <w:b w:val="0"/>
                <w:bCs w:val="0"/>
                <w:sz w:val="24"/>
                <w:szCs w:val="24"/>
                <w:rtl/>
              </w:rPr>
              <w:t xml:space="preserve"> </w:t>
            </w:r>
          </w:p>
        </w:tc>
        <w:tc>
          <w:tcPr>
            <w:tcW w:w="2566" w:type="dxa"/>
            <w:shd w:val="clear" w:color="auto" w:fill="auto"/>
          </w:tcPr>
          <w:p w:rsidR="00490989" w:rsidRPr="005C3357" w:rsidRDefault="00490989" w:rsidP="00282753">
            <w:pPr>
              <w:pStyle w:val="Subtitle"/>
              <w:jc w:val="both"/>
              <w:rPr>
                <w:b w:val="0"/>
                <w:bCs w:val="0"/>
                <w:sz w:val="24"/>
                <w:szCs w:val="24"/>
              </w:rPr>
            </w:pPr>
            <w:r w:rsidRPr="005C3357">
              <w:rPr>
                <w:rFonts w:hint="cs"/>
                <w:b w:val="0"/>
                <w:bCs w:val="0"/>
                <w:sz w:val="24"/>
                <w:szCs w:val="24"/>
                <w:rtl/>
              </w:rPr>
              <w:t>קוד ותאריך:</w:t>
            </w:r>
          </w:p>
        </w:tc>
      </w:tr>
      <w:tr w:rsidR="00490989" w:rsidRPr="005C3357" w:rsidTr="00282753">
        <w:tc>
          <w:tcPr>
            <w:tcW w:w="9483" w:type="dxa"/>
            <w:gridSpan w:val="3"/>
            <w:shd w:val="clear" w:color="auto" w:fill="auto"/>
          </w:tcPr>
          <w:p w:rsidR="00490989" w:rsidRPr="005C3357" w:rsidRDefault="00490989" w:rsidP="00282753">
            <w:pPr>
              <w:pStyle w:val="Subtitle"/>
              <w:jc w:val="both"/>
              <w:rPr>
                <w:b w:val="0"/>
                <w:bCs w:val="0"/>
                <w:sz w:val="24"/>
                <w:szCs w:val="24"/>
                <w:rtl/>
              </w:rPr>
            </w:pPr>
          </w:p>
        </w:tc>
      </w:tr>
    </w:tbl>
    <w:p w:rsidR="00490989" w:rsidRPr="00F0685A" w:rsidRDefault="00490989" w:rsidP="00490989">
      <w:pPr>
        <w:ind w:left="26" w:hanging="26"/>
        <w:jc w:val="both"/>
        <w:rPr>
          <w:b/>
          <w:bCs/>
          <w:sz w:val="36"/>
          <w:szCs w:val="28"/>
          <w:rtl/>
        </w:rPr>
      </w:pPr>
    </w:p>
    <w:tbl>
      <w:tblPr>
        <w:bidiVisual/>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161"/>
        <w:gridCol w:w="3161"/>
      </w:tblGrid>
      <w:tr w:rsidR="00490989" w:rsidRPr="005C3357" w:rsidTr="00282753">
        <w:tc>
          <w:tcPr>
            <w:tcW w:w="3161" w:type="dxa"/>
            <w:shd w:val="clear" w:color="auto" w:fill="auto"/>
          </w:tcPr>
          <w:p w:rsidR="00490989" w:rsidRPr="005C3357" w:rsidRDefault="00490989" w:rsidP="00282753">
            <w:pPr>
              <w:jc w:val="both"/>
              <w:rPr>
                <w:sz w:val="36"/>
              </w:rPr>
            </w:pPr>
            <w:r>
              <w:rPr>
                <w:rFonts w:hint="cs"/>
                <w:sz w:val="36"/>
                <w:rtl/>
              </w:rPr>
              <w:t>חבילת נופש:</w:t>
            </w:r>
            <w:r w:rsidRPr="005C3357">
              <w:rPr>
                <w:rFonts w:hint="cs"/>
                <w:sz w:val="36"/>
                <w:rtl/>
              </w:rPr>
              <w:t xml:space="preserve"> </w:t>
            </w:r>
          </w:p>
        </w:tc>
        <w:tc>
          <w:tcPr>
            <w:tcW w:w="3161" w:type="dxa"/>
            <w:shd w:val="clear" w:color="auto" w:fill="auto"/>
          </w:tcPr>
          <w:p w:rsidR="00490989" w:rsidRPr="005C3357" w:rsidRDefault="00490989" w:rsidP="00282753">
            <w:pPr>
              <w:jc w:val="both"/>
              <w:rPr>
                <w:sz w:val="36"/>
                <w:rtl/>
              </w:rPr>
            </w:pPr>
            <w:r>
              <w:rPr>
                <w:rFonts w:hint="cs"/>
                <w:sz w:val="36"/>
                <w:rtl/>
              </w:rPr>
              <w:t xml:space="preserve">המלון: </w:t>
            </w:r>
          </w:p>
        </w:tc>
        <w:tc>
          <w:tcPr>
            <w:tcW w:w="3161" w:type="dxa"/>
            <w:shd w:val="clear" w:color="auto" w:fill="auto"/>
          </w:tcPr>
          <w:p w:rsidR="00490989" w:rsidRPr="005C3357" w:rsidRDefault="00490989" w:rsidP="00282753">
            <w:pPr>
              <w:jc w:val="both"/>
              <w:rPr>
                <w:sz w:val="36"/>
                <w:rtl/>
              </w:rPr>
            </w:pPr>
            <w:r>
              <w:rPr>
                <w:rFonts w:hint="cs"/>
                <w:sz w:val="36"/>
                <w:rtl/>
              </w:rPr>
              <w:t xml:space="preserve">שירותי תיור: </w:t>
            </w:r>
          </w:p>
        </w:tc>
      </w:tr>
      <w:tr w:rsidR="00490989" w:rsidRPr="005C3357" w:rsidTr="00282753">
        <w:tc>
          <w:tcPr>
            <w:tcW w:w="9483" w:type="dxa"/>
            <w:gridSpan w:val="3"/>
            <w:shd w:val="clear" w:color="auto" w:fill="auto"/>
          </w:tcPr>
          <w:p w:rsidR="00490989" w:rsidRPr="005C3357" w:rsidRDefault="00490989" w:rsidP="00282753">
            <w:pPr>
              <w:jc w:val="both"/>
              <w:rPr>
                <w:sz w:val="36"/>
                <w:rtl/>
              </w:rPr>
            </w:pPr>
            <w:r w:rsidRPr="005C3357">
              <w:rPr>
                <w:rFonts w:hint="cs"/>
                <w:sz w:val="36"/>
                <w:rtl/>
              </w:rPr>
              <w:t xml:space="preserve">סוג החדר והערות: </w:t>
            </w:r>
          </w:p>
        </w:tc>
      </w:tr>
    </w:tbl>
    <w:p w:rsidR="00490989" w:rsidRPr="00F0685A" w:rsidRDefault="00490989" w:rsidP="00490989">
      <w:pPr>
        <w:ind w:left="26" w:hanging="26"/>
        <w:jc w:val="both"/>
        <w:rPr>
          <w:sz w:val="36"/>
          <w:rtl/>
        </w:rPr>
      </w:pPr>
    </w:p>
    <w:tbl>
      <w:tblPr>
        <w:bidiVisual/>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897"/>
        <w:gridCol w:w="1896"/>
        <w:gridCol w:w="1897"/>
        <w:gridCol w:w="1897"/>
      </w:tblGrid>
      <w:tr w:rsidR="00490989" w:rsidRPr="005C3357" w:rsidTr="00282753">
        <w:tc>
          <w:tcPr>
            <w:tcW w:w="1896" w:type="dxa"/>
            <w:shd w:val="clear" w:color="auto" w:fill="auto"/>
          </w:tcPr>
          <w:p w:rsidR="00490989" w:rsidRPr="005C3357" w:rsidRDefault="00490989" w:rsidP="00282753">
            <w:pPr>
              <w:jc w:val="both"/>
              <w:rPr>
                <w:rtl/>
              </w:rPr>
            </w:pPr>
            <w:r w:rsidRPr="005C3357">
              <w:rPr>
                <w:rFonts w:hint="cs"/>
                <w:sz w:val="22"/>
                <w:szCs w:val="22"/>
                <w:rtl/>
              </w:rPr>
              <w:t xml:space="preserve">השכרת רכב: </w:t>
            </w:r>
          </w:p>
        </w:tc>
        <w:tc>
          <w:tcPr>
            <w:tcW w:w="1897" w:type="dxa"/>
            <w:shd w:val="clear" w:color="auto" w:fill="auto"/>
          </w:tcPr>
          <w:p w:rsidR="00490989" w:rsidRPr="005C3357" w:rsidRDefault="00490989" w:rsidP="00282753">
            <w:pPr>
              <w:jc w:val="both"/>
              <w:rPr>
                <w:rtl/>
              </w:rPr>
            </w:pPr>
            <w:r w:rsidRPr="005C3357">
              <w:rPr>
                <w:rFonts w:hint="cs"/>
                <w:sz w:val="22"/>
                <w:szCs w:val="22"/>
                <w:rtl/>
              </w:rPr>
              <w:t>איסוף:</w:t>
            </w:r>
          </w:p>
        </w:tc>
        <w:tc>
          <w:tcPr>
            <w:tcW w:w="1896" w:type="dxa"/>
            <w:shd w:val="clear" w:color="auto" w:fill="auto"/>
          </w:tcPr>
          <w:p w:rsidR="00490989" w:rsidRPr="005C3357" w:rsidRDefault="00490989" w:rsidP="00282753">
            <w:pPr>
              <w:jc w:val="both"/>
              <w:rPr>
                <w:rtl/>
              </w:rPr>
            </w:pPr>
            <w:r w:rsidRPr="005C3357">
              <w:rPr>
                <w:rFonts w:hint="cs"/>
                <w:sz w:val="22"/>
                <w:szCs w:val="22"/>
                <w:rtl/>
              </w:rPr>
              <w:t>מועד:</w:t>
            </w:r>
          </w:p>
        </w:tc>
        <w:tc>
          <w:tcPr>
            <w:tcW w:w="1897" w:type="dxa"/>
            <w:shd w:val="clear" w:color="auto" w:fill="auto"/>
          </w:tcPr>
          <w:p w:rsidR="00490989" w:rsidRPr="005C3357" w:rsidRDefault="00490989" w:rsidP="00282753">
            <w:pPr>
              <w:jc w:val="both"/>
              <w:rPr>
                <w:rtl/>
              </w:rPr>
            </w:pPr>
            <w:r w:rsidRPr="005C3357">
              <w:rPr>
                <w:rFonts w:hint="cs"/>
                <w:sz w:val="22"/>
                <w:szCs w:val="22"/>
                <w:rtl/>
              </w:rPr>
              <w:t>החזרה:</w:t>
            </w:r>
          </w:p>
        </w:tc>
        <w:tc>
          <w:tcPr>
            <w:tcW w:w="1897" w:type="dxa"/>
            <w:shd w:val="clear" w:color="auto" w:fill="auto"/>
          </w:tcPr>
          <w:p w:rsidR="00490989" w:rsidRPr="005C3357" w:rsidRDefault="00490989" w:rsidP="00282753">
            <w:pPr>
              <w:jc w:val="both"/>
              <w:rPr>
                <w:rtl/>
              </w:rPr>
            </w:pPr>
            <w:r w:rsidRPr="005C3357">
              <w:rPr>
                <w:rFonts w:hint="cs"/>
                <w:sz w:val="22"/>
                <w:szCs w:val="22"/>
                <w:rtl/>
              </w:rPr>
              <w:t>מועד:</w:t>
            </w:r>
          </w:p>
        </w:tc>
      </w:tr>
      <w:tr w:rsidR="00490989" w:rsidRPr="005C3357" w:rsidTr="00282753">
        <w:tc>
          <w:tcPr>
            <w:tcW w:w="9483" w:type="dxa"/>
            <w:gridSpan w:val="5"/>
            <w:shd w:val="clear" w:color="auto" w:fill="auto"/>
          </w:tcPr>
          <w:p w:rsidR="00490989" w:rsidRPr="005C3357" w:rsidRDefault="00490989" w:rsidP="00282753">
            <w:pPr>
              <w:jc w:val="both"/>
              <w:rPr>
                <w:rtl/>
              </w:rPr>
            </w:pPr>
          </w:p>
        </w:tc>
      </w:tr>
    </w:tbl>
    <w:p w:rsidR="00490989" w:rsidRPr="00F0685A" w:rsidRDefault="00490989" w:rsidP="00490989">
      <w:pPr>
        <w:ind w:left="26" w:hanging="26"/>
        <w:jc w:val="both"/>
        <w:rPr>
          <w:sz w:val="36"/>
          <w:rtl/>
        </w:rPr>
      </w:pPr>
    </w:p>
    <w:tbl>
      <w:tblPr>
        <w:bidiVisual/>
        <w:tblW w:w="94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7"/>
      </w:tblGrid>
      <w:tr w:rsidR="00490989" w:rsidRPr="00F46CC1" w:rsidTr="00282753">
        <w:tc>
          <w:tcPr>
            <w:tcW w:w="9457" w:type="dxa"/>
            <w:shd w:val="clear" w:color="auto" w:fill="auto"/>
          </w:tcPr>
          <w:p w:rsidR="00490989" w:rsidRPr="00F46CC1" w:rsidRDefault="00490989" w:rsidP="00282753">
            <w:pPr>
              <w:jc w:val="both"/>
              <w:rPr>
                <w:rtl/>
              </w:rPr>
            </w:pPr>
            <w:r w:rsidRPr="00F46CC1">
              <w:rPr>
                <w:rFonts w:hint="cs"/>
                <w:rtl/>
              </w:rPr>
              <w:t xml:space="preserve">ביטוח נסיעות:  (סמן)   רגיל </w:t>
            </w:r>
            <w:r w:rsidR="00DF028E" w:rsidRPr="005C3357">
              <w:rPr>
                <w:b/>
                <w:bCs/>
                <w:rtl/>
              </w:rPr>
              <w:fldChar w:fldCharType="begin"/>
            </w:r>
            <w:r w:rsidRPr="005C3357">
              <w:rPr>
                <w:b/>
                <w:bCs/>
                <w:rtl/>
              </w:rPr>
              <w:instrText xml:space="preserve"> </w:instrText>
            </w:r>
            <w:r w:rsidRPr="005C3357">
              <w:rPr>
                <w:b/>
                <w:bCs/>
              </w:rPr>
              <w:instrText>HTMLCONTROL</w:instrText>
            </w:r>
            <w:r w:rsidRPr="005C3357">
              <w:rPr>
                <w:b/>
                <w:bCs/>
                <w:rtl/>
              </w:rPr>
              <w:instrText xml:space="preserve"> </w:instrText>
            </w:r>
            <w:r w:rsidRPr="005C3357">
              <w:rPr>
                <w:b/>
                <w:bCs/>
              </w:rPr>
              <w:instrText>Forms.HTML:Checkbox.1 \s</w:instrText>
            </w:r>
            <w:r w:rsidRPr="005C3357">
              <w:rPr>
                <w:b/>
                <w:bCs/>
                <w:rtl/>
              </w:rPr>
              <w:instrText xml:space="preserve"> </w:instrText>
            </w:r>
            <w:r w:rsidR="00DF028E" w:rsidRPr="00DF028E">
              <w:rPr>
                <w:sz w:val="20"/>
                <w:szCs w:val="20"/>
                <w:rtl/>
              </w:rPr>
              <w:fldChar w:fldCharType="separate"/>
            </w:r>
            <w:r w:rsidR="00DF028E" w:rsidRPr="00DF028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7" o:title=""/>
                </v:shape>
              </w:pict>
            </w:r>
            <w:r w:rsidR="00DF028E" w:rsidRPr="005C3357">
              <w:rPr>
                <w:b/>
                <w:bCs/>
                <w:rtl/>
              </w:rPr>
              <w:fldChar w:fldCharType="end"/>
            </w:r>
            <w:r w:rsidRPr="00F46CC1">
              <w:rPr>
                <w:rFonts w:hint="cs"/>
                <w:rtl/>
              </w:rPr>
              <w:t xml:space="preserve">          כרוני </w:t>
            </w:r>
            <w:fldSimple w:instr=" HTMLCONTROL Forms.HTML:Checkbox.1 \s ">
              <w:r w:rsidR="00DF028E" w:rsidRPr="00DF028E">
                <w:pict>
                  <v:shape id="_x0000_i1026" type="#_x0000_t75" style="width:20.25pt;height:18pt">
                    <v:imagedata r:id="rId8" o:title=""/>
                  </v:shape>
                </w:pict>
              </w:r>
            </w:fldSimple>
            <w:r w:rsidRPr="00F46CC1">
              <w:rPr>
                <w:rFonts w:hint="cs"/>
                <w:rtl/>
              </w:rPr>
              <w:t xml:space="preserve">        אתגרי   </w:t>
            </w:r>
            <w:r w:rsidR="00DF028E">
              <w:fldChar w:fldCharType="begin"/>
            </w:r>
            <w:r w:rsidR="003B2666">
              <w:instrText xml:space="preserve"> HTMLCONTROL Forms.HTML:Checkbox.1 \s </w:instrText>
            </w:r>
            <w:r w:rsidR="00DF028E">
              <w:fldChar w:fldCharType="separate"/>
            </w:r>
            <w:r w:rsidR="00DF028E" w:rsidRPr="00DF028E">
              <w:pict>
                <v:shape id="_x0000_i1027" type="#_x0000_t75" style="width:20.25pt;height:18pt">
                  <v:imagedata r:id="rId9" o:title=""/>
                </v:shape>
              </w:pict>
            </w:r>
            <w:r w:rsidR="00DF028E">
              <w:fldChar w:fldCharType="end"/>
            </w:r>
            <w:r w:rsidRPr="00F46CC1">
              <w:rPr>
                <w:rFonts w:hint="cs"/>
                <w:rtl/>
              </w:rPr>
              <w:t xml:space="preserve">            צעיר   </w:t>
            </w:r>
            <w:fldSimple w:instr=" HTMLCONTROL Forms.HTML:Checkbox.1 \s ">
              <w:r w:rsidR="00DF028E" w:rsidRPr="00DF028E">
                <w:pict>
                  <v:shape id="_x0000_i1028" type="#_x0000_t75" style="width:20.25pt;height:18pt">
                    <v:imagedata r:id="rId10" o:title=""/>
                  </v:shape>
                </w:pict>
              </w:r>
            </w:fldSimple>
            <w:r w:rsidRPr="00F46CC1">
              <w:rPr>
                <w:rFonts w:hint="cs"/>
                <w:rtl/>
              </w:rPr>
              <w:t xml:space="preserve">      סקי     </w:t>
            </w:r>
            <w:fldSimple w:instr=" HTMLCONTROL Forms.HTML:Checkbox.1 \s ">
              <w:r w:rsidR="00DF028E" w:rsidRPr="00DF028E">
                <w:pict>
                  <v:shape id="_x0000_i1029" type="#_x0000_t75" style="width:20.25pt;height:18pt">
                    <v:imagedata r:id="rId11" o:title=""/>
                  </v:shape>
                </w:pict>
              </w:r>
            </w:fldSimple>
          </w:p>
        </w:tc>
      </w:tr>
    </w:tbl>
    <w:p w:rsidR="00490989" w:rsidRPr="00F0685A" w:rsidRDefault="00490989" w:rsidP="00490989">
      <w:pPr>
        <w:ind w:left="26" w:hanging="26"/>
        <w:jc w:val="both"/>
        <w:rPr>
          <w:sz w:val="36"/>
          <w:rtl/>
        </w:rPr>
      </w:pPr>
    </w:p>
    <w:tbl>
      <w:tblPr>
        <w:bidiVisual/>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2340"/>
        <w:gridCol w:w="2880"/>
        <w:gridCol w:w="2160"/>
      </w:tblGrid>
      <w:tr w:rsidR="00490989" w:rsidRPr="005C3357" w:rsidTr="00282753">
        <w:tc>
          <w:tcPr>
            <w:tcW w:w="2103" w:type="dxa"/>
            <w:shd w:val="clear" w:color="auto" w:fill="auto"/>
          </w:tcPr>
          <w:p w:rsidR="00490989" w:rsidRPr="00F46CC1" w:rsidRDefault="00490989" w:rsidP="00282753">
            <w:pPr>
              <w:jc w:val="both"/>
              <w:rPr>
                <w:rtl/>
              </w:rPr>
            </w:pPr>
            <w:r w:rsidRPr="00F46CC1">
              <w:rPr>
                <w:rFonts w:hint="cs"/>
                <w:rtl/>
              </w:rPr>
              <w:t>אשרות:</w:t>
            </w:r>
          </w:p>
        </w:tc>
        <w:tc>
          <w:tcPr>
            <w:tcW w:w="2340" w:type="dxa"/>
            <w:shd w:val="clear" w:color="auto" w:fill="auto"/>
          </w:tcPr>
          <w:p w:rsidR="00490989" w:rsidRPr="00F46CC1" w:rsidRDefault="00490989" w:rsidP="00282753">
            <w:pPr>
              <w:jc w:val="both"/>
              <w:rPr>
                <w:rtl/>
              </w:rPr>
            </w:pPr>
            <w:r w:rsidRPr="00F46CC1">
              <w:rPr>
                <w:rFonts w:hint="cs"/>
                <w:rtl/>
              </w:rPr>
              <w:t>העברות:</w:t>
            </w:r>
          </w:p>
        </w:tc>
        <w:tc>
          <w:tcPr>
            <w:tcW w:w="2880" w:type="dxa"/>
            <w:shd w:val="clear" w:color="auto" w:fill="auto"/>
          </w:tcPr>
          <w:p w:rsidR="00490989" w:rsidRPr="00F46CC1" w:rsidRDefault="00490989" w:rsidP="00282753">
            <w:pPr>
              <w:jc w:val="both"/>
              <w:rPr>
                <w:rtl/>
              </w:rPr>
            </w:pPr>
            <w:r w:rsidRPr="00F46CC1">
              <w:rPr>
                <w:rFonts w:hint="cs"/>
                <w:rtl/>
              </w:rPr>
              <w:t xml:space="preserve">אירועים: </w:t>
            </w:r>
          </w:p>
        </w:tc>
        <w:tc>
          <w:tcPr>
            <w:tcW w:w="2160" w:type="dxa"/>
            <w:shd w:val="clear" w:color="auto" w:fill="auto"/>
          </w:tcPr>
          <w:p w:rsidR="00490989" w:rsidRPr="00035F61" w:rsidRDefault="00490989" w:rsidP="00282753">
            <w:pPr>
              <w:jc w:val="both"/>
              <w:rPr>
                <w:rtl/>
              </w:rPr>
            </w:pPr>
            <w:r w:rsidRPr="00035F61">
              <w:rPr>
                <w:rFonts w:hint="cs"/>
                <w:rtl/>
              </w:rPr>
              <w:t>חיסונים</w:t>
            </w:r>
          </w:p>
        </w:tc>
      </w:tr>
      <w:tr w:rsidR="00490989" w:rsidRPr="005C3357" w:rsidTr="00282753">
        <w:tc>
          <w:tcPr>
            <w:tcW w:w="2103" w:type="dxa"/>
            <w:shd w:val="clear" w:color="auto" w:fill="auto"/>
          </w:tcPr>
          <w:p w:rsidR="00490989" w:rsidRPr="00F46CC1" w:rsidRDefault="00490989" w:rsidP="00282753">
            <w:pPr>
              <w:jc w:val="both"/>
              <w:rPr>
                <w:rtl/>
              </w:rPr>
            </w:pPr>
          </w:p>
        </w:tc>
        <w:tc>
          <w:tcPr>
            <w:tcW w:w="2340" w:type="dxa"/>
            <w:shd w:val="clear" w:color="auto" w:fill="auto"/>
          </w:tcPr>
          <w:p w:rsidR="00490989" w:rsidRPr="00F46CC1" w:rsidRDefault="00490989" w:rsidP="00282753">
            <w:pPr>
              <w:jc w:val="both"/>
              <w:rPr>
                <w:rtl/>
              </w:rPr>
            </w:pPr>
          </w:p>
        </w:tc>
        <w:tc>
          <w:tcPr>
            <w:tcW w:w="2880" w:type="dxa"/>
            <w:shd w:val="clear" w:color="auto" w:fill="auto"/>
          </w:tcPr>
          <w:p w:rsidR="00490989" w:rsidRPr="00F46CC1" w:rsidRDefault="00490989" w:rsidP="00282753">
            <w:pPr>
              <w:jc w:val="both"/>
              <w:rPr>
                <w:rtl/>
              </w:rPr>
            </w:pPr>
          </w:p>
        </w:tc>
        <w:tc>
          <w:tcPr>
            <w:tcW w:w="2160" w:type="dxa"/>
            <w:shd w:val="clear" w:color="auto" w:fill="auto"/>
          </w:tcPr>
          <w:p w:rsidR="00490989" w:rsidRPr="00FD68F7" w:rsidRDefault="00490989" w:rsidP="00282753">
            <w:pPr>
              <w:jc w:val="both"/>
              <w:rPr>
                <w:rtl/>
              </w:rPr>
            </w:pPr>
          </w:p>
        </w:tc>
      </w:tr>
    </w:tbl>
    <w:p w:rsidR="00490989" w:rsidRPr="00F0685A" w:rsidRDefault="00490989" w:rsidP="00490989">
      <w:pPr>
        <w:ind w:left="26" w:hanging="26"/>
        <w:jc w:val="both"/>
        <w:rPr>
          <w:b/>
          <w:bCs/>
          <w:sz w:val="36"/>
          <w:szCs w:val="28"/>
          <w:rtl/>
        </w:rPr>
        <w:sectPr w:rsidR="00490989" w:rsidRPr="00F0685A" w:rsidSect="00AC182F">
          <w:pgSz w:w="11906" w:h="16838"/>
          <w:pgMar w:top="170" w:right="1797" w:bottom="176" w:left="1814" w:header="709" w:footer="709" w:gutter="0"/>
          <w:cols w:space="708"/>
          <w:bidi/>
          <w:rtlGutter/>
          <w:docGrid w:linePitch="360"/>
        </w:sectPr>
      </w:pPr>
    </w:p>
    <w:p w:rsidR="00490989" w:rsidRDefault="00490989" w:rsidP="00490989">
      <w:pPr>
        <w:ind w:left="26" w:hanging="26"/>
        <w:jc w:val="both"/>
        <w:rPr>
          <w:sz w:val="36"/>
          <w:szCs w:val="20"/>
          <w:rtl/>
        </w:rPr>
      </w:pPr>
    </w:p>
    <w:p w:rsidR="00490989" w:rsidRDefault="00490989" w:rsidP="00490989">
      <w:pPr>
        <w:ind w:left="26" w:hanging="26"/>
        <w:jc w:val="both"/>
        <w:rPr>
          <w:sz w:val="36"/>
          <w:szCs w:val="20"/>
          <w:rtl/>
        </w:rPr>
      </w:pPr>
    </w:p>
    <w:tbl>
      <w:tblPr>
        <w:bidiVisual/>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1"/>
        <w:gridCol w:w="1800"/>
        <w:gridCol w:w="3420"/>
      </w:tblGrid>
      <w:tr w:rsidR="00490989" w:rsidRPr="00F46CC1" w:rsidTr="00282753">
        <w:tc>
          <w:tcPr>
            <w:tcW w:w="0" w:type="auto"/>
            <w:shd w:val="clear" w:color="auto" w:fill="auto"/>
          </w:tcPr>
          <w:p w:rsidR="00490989" w:rsidRPr="00541738" w:rsidRDefault="00490989" w:rsidP="00282753">
            <w:pPr>
              <w:jc w:val="both"/>
              <w:rPr>
                <w:rtl/>
              </w:rPr>
            </w:pPr>
            <w:r w:rsidRPr="00541738">
              <w:rPr>
                <w:rFonts w:hint="cs"/>
                <w:sz w:val="22"/>
                <w:szCs w:val="22"/>
                <w:rtl/>
              </w:rPr>
              <w:t>חב' אשראי</w:t>
            </w:r>
          </w:p>
        </w:tc>
        <w:tc>
          <w:tcPr>
            <w:tcW w:w="3111" w:type="dxa"/>
            <w:shd w:val="clear" w:color="auto" w:fill="auto"/>
          </w:tcPr>
          <w:p w:rsidR="00490989" w:rsidRPr="00F46CC1" w:rsidRDefault="00490989" w:rsidP="00282753">
            <w:pPr>
              <w:jc w:val="both"/>
              <w:rPr>
                <w:rtl/>
              </w:rPr>
            </w:pPr>
          </w:p>
        </w:tc>
        <w:tc>
          <w:tcPr>
            <w:tcW w:w="1800" w:type="dxa"/>
            <w:shd w:val="clear" w:color="auto" w:fill="auto"/>
          </w:tcPr>
          <w:p w:rsidR="00490989" w:rsidRPr="00F46CC1" w:rsidRDefault="00490989" w:rsidP="00282753">
            <w:pPr>
              <w:rPr>
                <w:rtl/>
              </w:rPr>
            </w:pPr>
            <w:r w:rsidRPr="00F46CC1">
              <w:rPr>
                <w:rFonts w:hint="cs"/>
                <w:rtl/>
              </w:rPr>
              <w:t>3</w:t>
            </w:r>
            <w:r w:rsidRPr="005C3357">
              <w:rPr>
                <w:rFonts w:hint="cs"/>
                <w:sz w:val="20"/>
                <w:szCs w:val="20"/>
                <w:rtl/>
              </w:rPr>
              <w:t xml:space="preserve"> ספרות בגב הכרטיס</w:t>
            </w:r>
          </w:p>
        </w:tc>
        <w:tc>
          <w:tcPr>
            <w:tcW w:w="3420" w:type="dxa"/>
            <w:shd w:val="clear" w:color="auto" w:fill="auto"/>
          </w:tcPr>
          <w:p w:rsidR="00490989" w:rsidRPr="00F46CC1" w:rsidRDefault="00490989" w:rsidP="00282753">
            <w:pPr>
              <w:jc w:val="both"/>
              <w:rPr>
                <w:rtl/>
              </w:rPr>
            </w:pPr>
          </w:p>
        </w:tc>
      </w:tr>
      <w:tr w:rsidR="00490989" w:rsidRPr="00F46CC1" w:rsidTr="00282753">
        <w:tc>
          <w:tcPr>
            <w:tcW w:w="0" w:type="auto"/>
            <w:shd w:val="clear" w:color="auto" w:fill="auto"/>
          </w:tcPr>
          <w:p w:rsidR="00490989" w:rsidRPr="00F46CC1" w:rsidRDefault="00490989" w:rsidP="00282753">
            <w:pPr>
              <w:jc w:val="both"/>
              <w:rPr>
                <w:rtl/>
              </w:rPr>
            </w:pPr>
            <w:r w:rsidRPr="00F46CC1">
              <w:rPr>
                <w:rFonts w:hint="cs"/>
                <w:rtl/>
              </w:rPr>
              <w:t>מספר</w:t>
            </w:r>
          </w:p>
        </w:tc>
        <w:tc>
          <w:tcPr>
            <w:tcW w:w="3111" w:type="dxa"/>
            <w:shd w:val="clear" w:color="auto" w:fill="auto"/>
          </w:tcPr>
          <w:p w:rsidR="00490989" w:rsidRPr="00F46CC1" w:rsidRDefault="00490989" w:rsidP="00282753">
            <w:pPr>
              <w:jc w:val="both"/>
              <w:rPr>
                <w:rtl/>
              </w:rPr>
            </w:pPr>
          </w:p>
        </w:tc>
        <w:tc>
          <w:tcPr>
            <w:tcW w:w="1800" w:type="dxa"/>
            <w:shd w:val="clear" w:color="auto" w:fill="auto"/>
          </w:tcPr>
          <w:p w:rsidR="00490989" w:rsidRPr="00F46CC1" w:rsidRDefault="00490989" w:rsidP="00282753">
            <w:pPr>
              <w:jc w:val="both"/>
              <w:rPr>
                <w:rtl/>
              </w:rPr>
            </w:pPr>
            <w:r w:rsidRPr="00F46CC1">
              <w:rPr>
                <w:rFonts w:hint="cs"/>
                <w:rtl/>
              </w:rPr>
              <w:t>ת.ז.</w:t>
            </w:r>
          </w:p>
        </w:tc>
        <w:tc>
          <w:tcPr>
            <w:tcW w:w="3420" w:type="dxa"/>
            <w:shd w:val="clear" w:color="auto" w:fill="auto"/>
          </w:tcPr>
          <w:p w:rsidR="00490989" w:rsidRPr="00F46CC1" w:rsidRDefault="00490989" w:rsidP="00282753">
            <w:pPr>
              <w:jc w:val="both"/>
              <w:rPr>
                <w:rtl/>
              </w:rPr>
            </w:pPr>
          </w:p>
        </w:tc>
      </w:tr>
      <w:tr w:rsidR="00490989" w:rsidRPr="00F46CC1" w:rsidTr="00282753">
        <w:tc>
          <w:tcPr>
            <w:tcW w:w="0" w:type="auto"/>
            <w:shd w:val="clear" w:color="auto" w:fill="auto"/>
          </w:tcPr>
          <w:p w:rsidR="00490989" w:rsidRPr="00F46CC1" w:rsidRDefault="00490989" w:rsidP="00282753">
            <w:pPr>
              <w:jc w:val="both"/>
              <w:rPr>
                <w:rtl/>
              </w:rPr>
            </w:pPr>
            <w:r w:rsidRPr="00F46CC1">
              <w:rPr>
                <w:rFonts w:hint="cs"/>
                <w:rtl/>
              </w:rPr>
              <w:t xml:space="preserve">תוקף </w:t>
            </w:r>
          </w:p>
        </w:tc>
        <w:tc>
          <w:tcPr>
            <w:tcW w:w="3111" w:type="dxa"/>
            <w:shd w:val="clear" w:color="auto" w:fill="auto"/>
          </w:tcPr>
          <w:p w:rsidR="00490989" w:rsidRPr="00F46CC1" w:rsidRDefault="00490989" w:rsidP="00282753">
            <w:pPr>
              <w:jc w:val="both"/>
              <w:rPr>
                <w:rtl/>
              </w:rPr>
            </w:pPr>
          </w:p>
        </w:tc>
        <w:tc>
          <w:tcPr>
            <w:tcW w:w="1800" w:type="dxa"/>
            <w:shd w:val="clear" w:color="auto" w:fill="auto"/>
          </w:tcPr>
          <w:p w:rsidR="00490989" w:rsidRPr="00541738" w:rsidRDefault="00490989" w:rsidP="00282753">
            <w:pPr>
              <w:jc w:val="both"/>
              <w:rPr>
                <w:rtl/>
              </w:rPr>
            </w:pPr>
            <w:r>
              <w:rPr>
                <w:rFonts w:hint="cs"/>
                <w:sz w:val="22"/>
                <w:szCs w:val="22"/>
                <w:rtl/>
              </w:rPr>
              <w:t>חתימת</w:t>
            </w:r>
            <w:r w:rsidRPr="00541738">
              <w:rPr>
                <w:rFonts w:hint="cs"/>
                <w:sz w:val="22"/>
                <w:szCs w:val="22"/>
                <w:rtl/>
              </w:rPr>
              <w:t xml:space="preserve"> בעל הכרטיס</w:t>
            </w:r>
          </w:p>
        </w:tc>
        <w:tc>
          <w:tcPr>
            <w:tcW w:w="3420" w:type="dxa"/>
            <w:shd w:val="clear" w:color="auto" w:fill="auto"/>
          </w:tcPr>
          <w:p w:rsidR="00490989" w:rsidRPr="00F46CC1" w:rsidRDefault="00490989" w:rsidP="00282753">
            <w:pPr>
              <w:jc w:val="both"/>
              <w:rPr>
                <w:rtl/>
              </w:rPr>
            </w:pPr>
            <w:r>
              <w:t>X</w:t>
            </w:r>
          </w:p>
        </w:tc>
      </w:tr>
    </w:tbl>
    <w:p w:rsidR="00490989" w:rsidRDefault="00490989" w:rsidP="00490989">
      <w:pPr>
        <w:rPr>
          <w:b/>
          <w:bCs/>
          <w:sz w:val="36"/>
          <w:szCs w:val="28"/>
          <w:rtl/>
        </w:rPr>
      </w:pPr>
    </w:p>
    <w:p w:rsidR="00490989" w:rsidRPr="00AC2654" w:rsidRDefault="00490989" w:rsidP="00490989">
      <w:pPr>
        <w:rPr>
          <w:rFonts w:ascii="Arial" w:hAnsi="Arial" w:cs="Arial"/>
          <w:sz w:val="20"/>
          <w:szCs w:val="20"/>
          <w:rtl/>
        </w:rPr>
      </w:pPr>
      <w:r w:rsidRPr="00AC2654">
        <w:rPr>
          <w:rFonts w:ascii="Arial" w:hAnsi="Arial" w:cs="Arial"/>
          <w:sz w:val="20"/>
          <w:szCs w:val="20"/>
          <w:rtl/>
        </w:rPr>
        <w:t>מחלקת</w:t>
      </w:r>
      <w:r>
        <w:rPr>
          <w:rFonts w:ascii="Arial" w:hAnsi="Arial" w:cs="Arial" w:hint="cs"/>
          <w:sz w:val="20"/>
          <w:szCs w:val="20"/>
          <w:rtl/>
        </w:rPr>
        <w:t xml:space="preserve"> טיולים אקזוטיים </w:t>
      </w:r>
      <w:r w:rsidRPr="00AC2654">
        <w:rPr>
          <w:rFonts w:ascii="Arial" w:hAnsi="Arial" w:cs="Arial"/>
          <w:sz w:val="20"/>
          <w:szCs w:val="20"/>
        </w:rPr>
        <w:t xml:space="preserve">GO T OUR </w:t>
      </w:r>
      <w:r>
        <w:rPr>
          <w:rFonts w:ascii="Arial" w:hAnsi="Arial" w:cs="Arial"/>
          <w:sz w:val="20"/>
          <w:szCs w:val="20"/>
          <w:rtl/>
        </w:rPr>
        <w:t xml:space="preserve"> באמצעות </w:t>
      </w:r>
      <w:r>
        <w:rPr>
          <w:rFonts w:ascii="Arial" w:hAnsi="Arial" w:cs="Arial" w:hint="cs"/>
          <w:sz w:val="20"/>
          <w:szCs w:val="20"/>
          <w:rtl/>
        </w:rPr>
        <w:t>זמן לתיור בע"מ</w:t>
      </w:r>
      <w:r>
        <w:rPr>
          <w:rFonts w:ascii="Arial" w:hAnsi="Arial" w:cs="Arial"/>
          <w:sz w:val="20"/>
          <w:szCs w:val="20"/>
          <w:rtl/>
        </w:rPr>
        <w:t>,</w:t>
      </w:r>
      <w:r>
        <w:rPr>
          <w:rFonts w:ascii="Arial" w:hAnsi="Arial" w:cs="Arial" w:hint="cs"/>
          <w:sz w:val="20"/>
          <w:szCs w:val="20"/>
          <w:rtl/>
        </w:rPr>
        <w:t xml:space="preserve"> </w:t>
      </w:r>
      <w:r w:rsidRPr="00AC2654">
        <w:rPr>
          <w:rFonts w:ascii="Arial" w:hAnsi="Arial" w:cs="Arial"/>
          <w:sz w:val="20"/>
          <w:szCs w:val="20"/>
          <w:rtl/>
        </w:rPr>
        <w:t xml:space="preserve">פועלת כמתווכת בלבד בין מפעילי הטיולים </w:t>
      </w:r>
      <w:r>
        <w:rPr>
          <w:rFonts w:ascii="Arial" w:hAnsi="Arial" w:cs="Arial" w:hint="cs"/>
          <w:sz w:val="20"/>
          <w:szCs w:val="20"/>
          <w:rtl/>
        </w:rPr>
        <w:t>ב</w:t>
      </w:r>
      <w:r>
        <w:rPr>
          <w:rFonts w:ascii="Arial" w:hAnsi="Arial" w:cs="Arial"/>
          <w:sz w:val="20"/>
          <w:szCs w:val="20"/>
          <w:rtl/>
        </w:rPr>
        <w:t>חו"ל</w:t>
      </w:r>
      <w:r>
        <w:rPr>
          <w:rFonts w:ascii="Arial" w:hAnsi="Arial" w:cs="Arial" w:hint="cs"/>
          <w:sz w:val="20"/>
          <w:szCs w:val="20"/>
          <w:rtl/>
        </w:rPr>
        <w:t xml:space="preserve"> (</w:t>
      </w:r>
      <w:r w:rsidRPr="00AC2654">
        <w:rPr>
          <w:rFonts w:ascii="Arial" w:hAnsi="Arial" w:cs="Arial"/>
          <w:sz w:val="20"/>
          <w:szCs w:val="20"/>
          <w:rtl/>
        </w:rPr>
        <w:t xml:space="preserve"> בתי האירוח,</w:t>
      </w:r>
      <w:r>
        <w:rPr>
          <w:rFonts w:ascii="Arial" w:hAnsi="Arial" w:cs="Arial"/>
          <w:sz w:val="20"/>
          <w:szCs w:val="20"/>
        </w:rPr>
        <w:t xml:space="preserve"> </w:t>
      </w:r>
      <w:r w:rsidRPr="00AC2654">
        <w:rPr>
          <w:rFonts w:ascii="Arial" w:hAnsi="Arial" w:cs="Arial"/>
          <w:sz w:val="20"/>
          <w:szCs w:val="20"/>
          <w:rtl/>
        </w:rPr>
        <w:t xml:space="preserve"> </w:t>
      </w:r>
      <w:r>
        <w:rPr>
          <w:rFonts w:ascii="Arial" w:hAnsi="Arial" w:cs="Arial" w:hint="cs"/>
          <w:sz w:val="20"/>
          <w:szCs w:val="20"/>
          <w:rtl/>
        </w:rPr>
        <w:t xml:space="preserve">חב' </w:t>
      </w:r>
      <w:r>
        <w:rPr>
          <w:rFonts w:ascii="Arial" w:hAnsi="Arial" w:cs="Arial"/>
          <w:sz w:val="20"/>
          <w:szCs w:val="20"/>
          <w:rtl/>
        </w:rPr>
        <w:t>התעופה</w:t>
      </w:r>
      <w:r>
        <w:rPr>
          <w:rFonts w:ascii="Arial" w:hAnsi="Arial" w:cs="Arial" w:hint="cs"/>
          <w:sz w:val="20"/>
          <w:szCs w:val="20"/>
          <w:rtl/>
        </w:rPr>
        <w:t xml:space="preserve"> ו</w:t>
      </w:r>
      <w:r w:rsidRPr="00AC2654">
        <w:rPr>
          <w:rFonts w:ascii="Arial" w:hAnsi="Arial" w:cs="Arial"/>
          <w:sz w:val="20"/>
          <w:szCs w:val="20"/>
          <w:rtl/>
        </w:rPr>
        <w:t xml:space="preserve">ההובלה ושאר ספקי השירותים המוצעים באתר זה) לבין הלקוח. לפיכך אין </w:t>
      </w:r>
      <w:r w:rsidRPr="00AC2654">
        <w:rPr>
          <w:rFonts w:ascii="Arial" w:hAnsi="Arial" w:cs="Arial"/>
          <w:sz w:val="20"/>
          <w:szCs w:val="20"/>
        </w:rPr>
        <w:t>GO TOUR</w:t>
      </w:r>
      <w:r w:rsidRPr="00AC2654">
        <w:rPr>
          <w:rFonts w:ascii="Arial" w:hAnsi="Arial" w:cs="Arial"/>
          <w:sz w:val="20"/>
          <w:szCs w:val="20"/>
          <w:rtl/>
        </w:rPr>
        <w:t xml:space="preserve"> מקבלת על עצמה כל אחריות לטיב השירותים וביצועם. במידה ולרוכש יש בקשות מיוחדות אל ספקי השירותים כגון הגעה מאוחרת, ארוחות מיוחדות וכד.</w:t>
      </w:r>
      <w:r>
        <w:rPr>
          <w:rFonts w:ascii="Arial" w:hAnsi="Arial" w:cs="Arial" w:hint="cs"/>
          <w:sz w:val="20"/>
          <w:szCs w:val="20"/>
          <w:rtl/>
        </w:rPr>
        <w:t xml:space="preserve"> </w:t>
      </w:r>
      <w:r>
        <w:rPr>
          <w:rFonts w:ascii="Arial" w:hAnsi="Arial" w:cs="Arial"/>
          <w:sz w:val="20"/>
          <w:szCs w:val="20"/>
          <w:rtl/>
        </w:rPr>
        <w:t>ת</w:t>
      </w:r>
      <w:r>
        <w:rPr>
          <w:rFonts w:ascii="Arial" w:hAnsi="Arial" w:cs="Arial" w:hint="cs"/>
          <w:sz w:val="20"/>
          <w:szCs w:val="20"/>
          <w:rtl/>
        </w:rPr>
        <w:t>פעל זמן לתיור בע"מ</w:t>
      </w:r>
      <w:r w:rsidRPr="00AC2654">
        <w:rPr>
          <w:rFonts w:ascii="Arial" w:hAnsi="Arial" w:cs="Arial"/>
          <w:sz w:val="20"/>
          <w:szCs w:val="20"/>
          <w:rtl/>
        </w:rPr>
        <w:t xml:space="preserve"> להעביר את בקשות הנוסע לידיעת נותני השירות.</w:t>
      </w:r>
      <w:r>
        <w:rPr>
          <w:rFonts w:ascii="Arial" w:hAnsi="Arial" w:cs="Arial" w:hint="cs"/>
          <w:sz w:val="20"/>
          <w:szCs w:val="20"/>
          <w:rtl/>
        </w:rPr>
        <w:t xml:space="preserve"> המידע שיועבר הינו באחריות נותני השירותים בלבד.</w:t>
      </w:r>
    </w:p>
    <w:p w:rsidR="00490989" w:rsidRPr="00AC2654" w:rsidRDefault="00490989" w:rsidP="00490989">
      <w:pPr>
        <w:rPr>
          <w:rFonts w:ascii="Arial" w:hAnsi="Arial" w:cs="Arial"/>
          <w:sz w:val="20"/>
          <w:szCs w:val="20"/>
          <w:rtl/>
        </w:rPr>
      </w:pPr>
    </w:p>
    <w:p w:rsidR="00490989" w:rsidRPr="00AC2654" w:rsidRDefault="00490989" w:rsidP="00490989">
      <w:pPr>
        <w:rPr>
          <w:rFonts w:ascii="Arial" w:hAnsi="Arial" w:cs="Arial"/>
          <w:sz w:val="20"/>
          <w:szCs w:val="20"/>
          <w:rtl/>
        </w:rPr>
      </w:pPr>
      <w:r w:rsidRPr="00AC2654">
        <w:rPr>
          <w:rFonts w:ascii="Arial" w:hAnsi="Arial" w:cs="Arial"/>
          <w:sz w:val="20"/>
          <w:szCs w:val="20"/>
          <w:rtl/>
        </w:rPr>
        <w:t>אשרות ודרכונים:</w:t>
      </w:r>
    </w:p>
    <w:p w:rsidR="00490989" w:rsidRPr="00AC2654" w:rsidRDefault="00490989" w:rsidP="004736CE">
      <w:pPr>
        <w:rPr>
          <w:rFonts w:ascii="Arial" w:hAnsi="Arial" w:cs="Arial"/>
          <w:sz w:val="20"/>
          <w:szCs w:val="20"/>
        </w:rPr>
      </w:pPr>
      <w:r w:rsidRPr="00AC2654">
        <w:rPr>
          <w:rFonts w:ascii="Arial" w:hAnsi="Arial" w:cs="Arial"/>
          <w:sz w:val="20"/>
          <w:szCs w:val="20"/>
          <w:rtl/>
        </w:rPr>
        <w:t xml:space="preserve">הנפקת דרכון ואשרת כניסה הם באחריות הנוסע בלבד. תוקף הדרכון חייב שיהיה </w:t>
      </w:r>
      <w:r>
        <w:rPr>
          <w:rFonts w:ascii="Arial" w:hAnsi="Arial" w:cs="Arial"/>
          <w:sz w:val="20"/>
          <w:szCs w:val="20"/>
          <w:rtl/>
        </w:rPr>
        <w:t>ל שישה חודשים</w:t>
      </w:r>
      <w:r w:rsidR="004736CE">
        <w:rPr>
          <w:rFonts w:ascii="Arial" w:hAnsi="Arial" w:cs="Arial" w:hint="cs"/>
          <w:sz w:val="20"/>
          <w:szCs w:val="20"/>
          <w:rtl/>
        </w:rPr>
        <w:t xml:space="preserve"> (לרבות לקטינים)</w:t>
      </w:r>
      <w:r>
        <w:rPr>
          <w:rFonts w:ascii="Arial" w:hAnsi="Arial" w:cs="Arial"/>
          <w:sz w:val="20"/>
          <w:szCs w:val="20"/>
          <w:rtl/>
        </w:rPr>
        <w:t xml:space="preserve"> לפחות מיום הנסיעה</w:t>
      </w:r>
      <w:r>
        <w:rPr>
          <w:rFonts w:ascii="Arial" w:hAnsi="Arial" w:cs="Arial" w:hint="cs"/>
          <w:sz w:val="20"/>
          <w:szCs w:val="20"/>
          <w:rtl/>
        </w:rPr>
        <w:t xml:space="preserve"> ושני דפים ריקים לפחות.</w:t>
      </w:r>
      <w:r w:rsidRPr="00AC2654">
        <w:rPr>
          <w:rFonts w:ascii="Arial" w:hAnsi="Arial" w:cs="Arial"/>
          <w:sz w:val="20"/>
          <w:szCs w:val="20"/>
          <w:rtl/>
        </w:rPr>
        <w:t xml:space="preserve"> </w:t>
      </w:r>
      <w:r>
        <w:rPr>
          <w:rFonts w:ascii="Arial" w:hAnsi="Arial" w:cs="Arial" w:hint="cs"/>
          <w:sz w:val="20"/>
          <w:szCs w:val="20"/>
          <w:rtl/>
        </w:rPr>
        <w:t xml:space="preserve">זמן לתיור בע"מ </w:t>
      </w:r>
      <w:r w:rsidRPr="00AC2654">
        <w:rPr>
          <w:rFonts w:ascii="Arial" w:hAnsi="Arial" w:cs="Arial"/>
          <w:sz w:val="20"/>
          <w:szCs w:val="20"/>
          <w:rtl/>
        </w:rPr>
        <w:t>לא ת</w:t>
      </w:r>
      <w:r>
        <w:rPr>
          <w:rFonts w:ascii="Arial" w:hAnsi="Arial" w:cs="Arial" w:hint="cs"/>
          <w:sz w:val="20"/>
          <w:szCs w:val="20"/>
          <w:rtl/>
        </w:rPr>
        <w:t>י</w:t>
      </w:r>
      <w:r w:rsidRPr="00AC2654">
        <w:rPr>
          <w:rFonts w:ascii="Arial" w:hAnsi="Arial" w:cs="Arial"/>
          <w:sz w:val="20"/>
          <w:szCs w:val="20"/>
          <w:rtl/>
        </w:rPr>
        <w:t>שא בהוצאות כספיות שיגר</w:t>
      </w:r>
      <w:r w:rsidR="004736CE">
        <w:rPr>
          <w:rFonts w:ascii="Arial" w:hAnsi="Arial" w:cs="Arial" w:hint="cs"/>
          <w:sz w:val="20"/>
          <w:szCs w:val="20"/>
          <w:rtl/>
        </w:rPr>
        <w:t>מ</w:t>
      </w:r>
      <w:r w:rsidRPr="00AC2654">
        <w:rPr>
          <w:rFonts w:ascii="Arial" w:hAnsi="Arial" w:cs="Arial"/>
          <w:sz w:val="20"/>
          <w:szCs w:val="20"/>
          <w:rtl/>
        </w:rPr>
        <w:t>ו לנוסע בגין דרכון או אשרת כניסה בלתי תקינים.</w:t>
      </w:r>
      <w:r w:rsidRPr="00AC2654">
        <w:rPr>
          <w:rFonts w:ascii="Arial" w:hAnsi="Arial" w:cs="Arial" w:hint="cs"/>
          <w:sz w:val="20"/>
          <w:szCs w:val="20"/>
          <w:rtl/>
        </w:rPr>
        <w:t xml:space="preserve"> </w:t>
      </w:r>
      <w:r>
        <w:rPr>
          <w:rFonts w:ascii="Arial" w:hAnsi="Arial" w:cs="Arial" w:hint="cs"/>
          <w:sz w:val="20"/>
          <w:szCs w:val="20"/>
          <w:rtl/>
        </w:rPr>
        <w:t xml:space="preserve">חובה </w:t>
      </w:r>
      <w:r w:rsidRPr="00AC2654">
        <w:rPr>
          <w:rFonts w:ascii="Arial" w:hAnsi="Arial" w:cs="Arial"/>
          <w:sz w:val="20"/>
          <w:szCs w:val="20"/>
          <w:rtl/>
        </w:rPr>
        <w:t xml:space="preserve">על הנוסע לברר את התרעות  המסע (מתעדכנים מעת לעת) </w:t>
      </w:r>
      <w:r>
        <w:rPr>
          <w:rFonts w:ascii="Arial" w:hAnsi="Arial" w:cs="Arial" w:hint="cs"/>
          <w:sz w:val="20"/>
          <w:szCs w:val="20"/>
          <w:rtl/>
        </w:rPr>
        <w:t xml:space="preserve">באתר </w:t>
      </w:r>
      <w:r w:rsidRPr="00AC2654">
        <w:rPr>
          <w:rFonts w:ascii="Arial" w:hAnsi="Arial" w:cs="Arial"/>
          <w:sz w:val="20"/>
          <w:szCs w:val="20"/>
        </w:rPr>
        <w:t>http://nsc.gov.il/he/Travel-Warnings/Pages/AllWarnings.aspx</w:t>
      </w:r>
    </w:p>
    <w:p w:rsidR="00490989" w:rsidRPr="00492F45" w:rsidRDefault="00490989" w:rsidP="00490989">
      <w:pPr>
        <w:rPr>
          <w:rFonts w:ascii="Arial" w:hAnsi="Arial" w:cs="Arial"/>
          <w:sz w:val="20"/>
          <w:szCs w:val="20"/>
          <w:rtl/>
        </w:rPr>
      </w:pPr>
    </w:p>
    <w:p w:rsidR="00490989" w:rsidRPr="00AC2654" w:rsidRDefault="00490989" w:rsidP="00490989">
      <w:pPr>
        <w:rPr>
          <w:rFonts w:ascii="Arial" w:hAnsi="Arial" w:cs="Arial"/>
          <w:sz w:val="20"/>
          <w:szCs w:val="20"/>
          <w:rtl/>
        </w:rPr>
      </w:pPr>
      <w:r>
        <w:rPr>
          <w:rFonts w:ascii="Arial" w:hAnsi="Arial" w:cs="Arial"/>
          <w:sz w:val="20"/>
          <w:szCs w:val="20"/>
          <w:rtl/>
        </w:rPr>
        <w:t>ביטוחים</w:t>
      </w:r>
      <w:r w:rsidR="002C3AD8">
        <w:rPr>
          <w:rFonts w:ascii="Arial" w:hAnsi="Arial" w:cs="Arial"/>
          <w:sz w:val="20"/>
          <w:szCs w:val="20"/>
        </w:rPr>
        <w:t xml:space="preserve"> </w:t>
      </w:r>
      <w:r w:rsidR="002C3AD8">
        <w:rPr>
          <w:rFonts w:ascii="Arial" w:hAnsi="Arial" w:cs="Arial" w:hint="cs"/>
          <w:sz w:val="20"/>
          <w:szCs w:val="20"/>
          <w:rtl/>
        </w:rPr>
        <w:t>הגבלות גוף</w:t>
      </w:r>
      <w:r>
        <w:rPr>
          <w:rFonts w:ascii="Arial" w:hAnsi="Arial" w:cs="Arial" w:hint="cs"/>
          <w:sz w:val="20"/>
          <w:szCs w:val="20"/>
          <w:rtl/>
        </w:rPr>
        <w:t xml:space="preserve"> וחיסונים:</w:t>
      </w:r>
    </w:p>
    <w:p w:rsidR="00490989" w:rsidRPr="00AC2654" w:rsidRDefault="00490989" w:rsidP="002C3AD8">
      <w:pPr>
        <w:rPr>
          <w:rFonts w:ascii="Arial" w:hAnsi="Arial" w:cs="Arial"/>
          <w:sz w:val="20"/>
          <w:szCs w:val="20"/>
          <w:rtl/>
        </w:rPr>
      </w:pPr>
      <w:r>
        <w:rPr>
          <w:rFonts w:ascii="Arial" w:hAnsi="Arial" w:cs="Arial"/>
          <w:sz w:val="20"/>
          <w:szCs w:val="20"/>
          <w:rtl/>
        </w:rPr>
        <w:t>מומלץ לנוסע לרכוש כבר</w:t>
      </w:r>
      <w:r>
        <w:rPr>
          <w:rFonts w:ascii="Arial" w:hAnsi="Arial" w:cs="Arial" w:hint="cs"/>
          <w:sz w:val="20"/>
          <w:szCs w:val="20"/>
          <w:rtl/>
        </w:rPr>
        <w:t xml:space="preserve"> במועד הזמנת שירותי הטיול,</w:t>
      </w:r>
      <w:r w:rsidRPr="00AC2654">
        <w:rPr>
          <w:rFonts w:ascii="Arial" w:hAnsi="Arial" w:cs="Arial"/>
          <w:sz w:val="20"/>
          <w:szCs w:val="20"/>
          <w:rtl/>
        </w:rPr>
        <w:t xml:space="preserve"> </w:t>
      </w:r>
      <w:r w:rsidR="002C3AD8">
        <w:rPr>
          <w:rFonts w:ascii="Arial" w:hAnsi="Arial" w:cs="Arial" w:hint="cs"/>
          <w:sz w:val="20"/>
          <w:szCs w:val="20"/>
          <w:rtl/>
        </w:rPr>
        <w:t>פוליסת ביטוח ביטול ( עד 7 ימים לכל היותר ממועד ההזמנה) ו</w:t>
      </w:r>
      <w:r w:rsidRPr="00AC2654">
        <w:rPr>
          <w:rFonts w:ascii="Arial" w:hAnsi="Arial" w:cs="Arial"/>
          <w:sz w:val="20"/>
          <w:szCs w:val="20"/>
          <w:rtl/>
        </w:rPr>
        <w:t xml:space="preserve">פוליסת ביטוח בריאות ומטען. </w:t>
      </w:r>
      <w:r>
        <w:rPr>
          <w:rFonts w:ascii="Arial" w:hAnsi="Arial" w:cs="Arial" w:hint="cs"/>
          <w:sz w:val="20"/>
          <w:szCs w:val="20"/>
          <w:rtl/>
        </w:rPr>
        <w:t>(</w:t>
      </w:r>
      <w:r w:rsidRPr="00AC2654">
        <w:rPr>
          <w:rFonts w:ascii="Arial" w:hAnsi="Arial" w:cs="Arial"/>
          <w:sz w:val="20"/>
          <w:szCs w:val="20"/>
          <w:rtl/>
        </w:rPr>
        <w:t>החברה לא תהיה אחראית לנזקים שיגרמו לנוסע כגון:</w:t>
      </w:r>
      <w:r>
        <w:rPr>
          <w:rFonts w:ascii="Arial" w:hAnsi="Arial" w:cs="Arial" w:hint="cs"/>
          <w:sz w:val="20"/>
          <w:szCs w:val="20"/>
          <w:rtl/>
        </w:rPr>
        <w:t xml:space="preserve"> </w:t>
      </w:r>
      <w:r w:rsidRPr="00AC2654">
        <w:rPr>
          <w:rFonts w:ascii="Arial" w:hAnsi="Arial" w:cs="Arial"/>
          <w:sz w:val="20"/>
          <w:szCs w:val="20"/>
          <w:rtl/>
        </w:rPr>
        <w:t>נזק למטען, גניבה, אלימות</w:t>
      </w:r>
      <w:r>
        <w:rPr>
          <w:rFonts w:ascii="Arial" w:hAnsi="Arial" w:cs="Arial"/>
          <w:sz w:val="20"/>
          <w:szCs w:val="20"/>
          <w:rtl/>
        </w:rPr>
        <w:t xml:space="preserve"> ואיבה, נזק גופני ועוד. )</w:t>
      </w:r>
      <w:r w:rsidR="002C3AD8">
        <w:rPr>
          <w:rFonts w:ascii="Arial" w:hAnsi="Arial" w:cs="Arial" w:hint="cs"/>
          <w:sz w:val="20"/>
          <w:szCs w:val="20"/>
          <w:rtl/>
        </w:rPr>
        <w:t xml:space="preserve"> </w:t>
      </w:r>
      <w:r>
        <w:rPr>
          <w:rFonts w:ascii="Arial" w:hAnsi="Arial" w:cs="Arial" w:hint="cs"/>
          <w:sz w:val="20"/>
          <w:szCs w:val="20"/>
          <w:rtl/>
        </w:rPr>
        <w:t>ישנן מדינות המחייבות הצגת ביטוח רפואי עדכני בעת הכניסה אליהן.</w:t>
      </w:r>
      <w:r w:rsidR="002C3AD8">
        <w:rPr>
          <w:rFonts w:ascii="Arial" w:hAnsi="Arial" w:cs="Arial" w:hint="cs"/>
          <w:sz w:val="20"/>
          <w:szCs w:val="20"/>
          <w:rtl/>
        </w:rPr>
        <w:t xml:space="preserve"> על הנוסע לידע את הסוכן לפני ביצוע הזמנה, בכל מגבלת גוף או נכות או הריון או בכל מחלה בה לוקה שעלולה למנוע ו/או להזיק עקב יציאתו לחו"ל. </w:t>
      </w:r>
      <w:r w:rsidR="002C3AD8" w:rsidRPr="002C3AD8">
        <w:rPr>
          <w:rFonts w:ascii="Arial" w:hAnsi="Arial" w:cs="Arial" w:hint="cs"/>
          <w:b/>
          <w:bCs/>
          <w:sz w:val="20"/>
          <w:szCs w:val="20"/>
          <w:rtl/>
        </w:rPr>
        <w:t>חובה</w:t>
      </w:r>
      <w:r w:rsidR="002C3AD8">
        <w:rPr>
          <w:rFonts w:ascii="Arial" w:hAnsi="Arial" w:cs="Arial" w:hint="cs"/>
          <w:sz w:val="20"/>
          <w:szCs w:val="20"/>
          <w:rtl/>
        </w:rPr>
        <w:t xml:space="preserve"> </w:t>
      </w:r>
      <w:r>
        <w:rPr>
          <w:rFonts w:ascii="Arial" w:hAnsi="Arial" w:cs="Arial" w:hint="cs"/>
          <w:sz w:val="20"/>
          <w:szCs w:val="20"/>
          <w:rtl/>
        </w:rPr>
        <w:t>על המטייל</w:t>
      </w:r>
      <w:r w:rsidRPr="00AC2654">
        <w:rPr>
          <w:rFonts w:ascii="Arial" w:hAnsi="Arial" w:cs="Arial"/>
          <w:sz w:val="20"/>
          <w:szCs w:val="20"/>
          <w:rtl/>
        </w:rPr>
        <w:t xml:space="preserve"> לברר במשרד הבריאות</w:t>
      </w:r>
      <w:r>
        <w:rPr>
          <w:rFonts w:ascii="Arial" w:hAnsi="Arial" w:cs="Arial" w:hint="cs"/>
          <w:sz w:val="20"/>
          <w:szCs w:val="20"/>
          <w:rtl/>
        </w:rPr>
        <w:t xml:space="preserve"> / מרפאת מטיילים,</w:t>
      </w:r>
      <w:r w:rsidRPr="00AC2654">
        <w:rPr>
          <w:rFonts w:ascii="Arial" w:hAnsi="Arial" w:cs="Arial"/>
          <w:sz w:val="20"/>
          <w:szCs w:val="20"/>
          <w:rtl/>
        </w:rPr>
        <w:t xml:space="preserve"> את חובות החיסונים</w:t>
      </w:r>
      <w:r>
        <w:rPr>
          <w:rFonts w:ascii="Arial" w:hAnsi="Arial" w:cs="Arial" w:hint="cs"/>
          <w:sz w:val="20"/>
          <w:szCs w:val="20"/>
          <w:rtl/>
        </w:rPr>
        <w:t xml:space="preserve"> ליעדים אליו הוא נוסע</w:t>
      </w:r>
      <w:r w:rsidRPr="00AC2654">
        <w:rPr>
          <w:rFonts w:ascii="Arial" w:hAnsi="Arial" w:cs="Arial"/>
          <w:sz w:val="20"/>
          <w:szCs w:val="20"/>
          <w:rtl/>
        </w:rPr>
        <w:t>.</w:t>
      </w:r>
    </w:p>
    <w:p w:rsidR="00490989" w:rsidRPr="00AC2654" w:rsidRDefault="00490989" w:rsidP="00490989">
      <w:pPr>
        <w:rPr>
          <w:rFonts w:ascii="Arial" w:hAnsi="Arial" w:cs="Arial"/>
          <w:sz w:val="20"/>
          <w:szCs w:val="20"/>
          <w:rtl/>
        </w:rPr>
      </w:pPr>
    </w:p>
    <w:p w:rsidR="00490989" w:rsidRPr="00AC2654" w:rsidRDefault="00490989" w:rsidP="00490989">
      <w:pPr>
        <w:rPr>
          <w:rFonts w:ascii="Arial" w:hAnsi="Arial" w:cs="Arial"/>
          <w:sz w:val="20"/>
          <w:szCs w:val="20"/>
          <w:rtl/>
        </w:rPr>
      </w:pPr>
      <w:r w:rsidRPr="00AC2654">
        <w:rPr>
          <w:rFonts w:ascii="Arial" w:hAnsi="Arial" w:cs="Arial"/>
          <w:sz w:val="20"/>
          <w:szCs w:val="20"/>
          <w:rtl/>
        </w:rPr>
        <w:t>רישיון נהיגה:</w:t>
      </w:r>
    </w:p>
    <w:p w:rsidR="00490989" w:rsidRPr="00AC2654" w:rsidRDefault="00490989" w:rsidP="00490989">
      <w:pPr>
        <w:rPr>
          <w:rFonts w:ascii="Arial" w:hAnsi="Arial" w:cs="Arial"/>
          <w:sz w:val="20"/>
          <w:szCs w:val="20"/>
          <w:rtl/>
        </w:rPr>
      </w:pPr>
      <w:r w:rsidRPr="00AC2654">
        <w:rPr>
          <w:rFonts w:ascii="Arial" w:hAnsi="Arial" w:cs="Arial"/>
          <w:sz w:val="20"/>
          <w:szCs w:val="20"/>
          <w:rtl/>
        </w:rPr>
        <w:t xml:space="preserve">נוסע השוכר רכב מכל סוג שהוא ו/ או מתכוון לנהוג בחו"ל ברכב מכל סוג שהוא חייב לשאת </w:t>
      </w:r>
      <w:r w:rsidRPr="00AC2654">
        <w:rPr>
          <w:rFonts w:ascii="Arial" w:hAnsi="Arial" w:cs="Arial" w:hint="cs"/>
          <w:sz w:val="20"/>
          <w:szCs w:val="20"/>
          <w:rtl/>
        </w:rPr>
        <w:t>עמו</w:t>
      </w:r>
      <w:r w:rsidRPr="00AC2654">
        <w:rPr>
          <w:rFonts w:ascii="Arial" w:hAnsi="Arial" w:cs="Arial"/>
          <w:sz w:val="20"/>
          <w:szCs w:val="20"/>
          <w:rtl/>
        </w:rPr>
        <w:t xml:space="preserve"> רישיון נהיגה בינלאומי בצמוד לרישיון הנהיגה הישראלי </w:t>
      </w:r>
      <w:r>
        <w:rPr>
          <w:rFonts w:ascii="Arial" w:hAnsi="Arial" w:cs="Arial"/>
          <w:sz w:val="20"/>
          <w:szCs w:val="20"/>
          <w:rtl/>
        </w:rPr>
        <w:t>ובתנאי שכוחם של הרישיונות בתוקף</w:t>
      </w:r>
      <w:r>
        <w:rPr>
          <w:rFonts w:ascii="Arial" w:hAnsi="Arial" w:cs="Arial" w:hint="cs"/>
          <w:sz w:val="20"/>
          <w:szCs w:val="20"/>
          <w:rtl/>
        </w:rPr>
        <w:t>, וכן כרטיס אשראי בינלאומי.</w:t>
      </w:r>
    </w:p>
    <w:p w:rsidR="00490989" w:rsidRPr="00AC2654" w:rsidRDefault="00490989" w:rsidP="00490989">
      <w:pPr>
        <w:rPr>
          <w:rFonts w:ascii="Arial" w:hAnsi="Arial" w:cs="Arial"/>
          <w:sz w:val="20"/>
          <w:szCs w:val="20"/>
          <w:rtl/>
        </w:rPr>
      </w:pPr>
    </w:p>
    <w:p w:rsidR="00490989" w:rsidRPr="00AC2654" w:rsidRDefault="00490989" w:rsidP="00490989">
      <w:pPr>
        <w:rPr>
          <w:rFonts w:ascii="Arial" w:hAnsi="Arial" w:cs="Arial"/>
          <w:sz w:val="20"/>
          <w:szCs w:val="20"/>
          <w:rtl/>
        </w:rPr>
      </w:pPr>
      <w:r w:rsidRPr="00AC2654">
        <w:rPr>
          <w:rFonts w:ascii="Arial" w:hAnsi="Arial" w:cs="Arial"/>
          <w:sz w:val="20"/>
          <w:szCs w:val="20"/>
          <w:rtl/>
        </w:rPr>
        <w:t>דמי ביטול:</w:t>
      </w:r>
    </w:p>
    <w:p w:rsidR="00490989" w:rsidRPr="0007481D" w:rsidRDefault="00490989" w:rsidP="00595AA0">
      <w:pPr>
        <w:rPr>
          <w:rFonts w:ascii="Arial" w:hAnsi="Arial" w:cs="Arial"/>
          <w:sz w:val="20"/>
          <w:szCs w:val="20"/>
          <w:rtl/>
        </w:rPr>
      </w:pPr>
      <w:r w:rsidRPr="00AC2654">
        <w:rPr>
          <w:rFonts w:ascii="Arial" w:hAnsi="Arial" w:cs="Arial"/>
          <w:sz w:val="20"/>
          <w:szCs w:val="20"/>
          <w:rtl/>
        </w:rPr>
        <w:t>ביטול ההזמנה בכל עת יחייב את המזמין בתשלום דמי ביטול. גובה דמי הביטול משתנה בהתאם לסוג הטיול או החופשה שהוזמנו ועל פי מועד הביטול. הנוסע קרא הבין וקיבל על עצמו את תנאי האחריות</w:t>
      </w:r>
      <w:r>
        <w:rPr>
          <w:rFonts w:ascii="Arial" w:hAnsi="Arial" w:cs="Arial" w:hint="cs"/>
          <w:sz w:val="20"/>
          <w:szCs w:val="20"/>
          <w:rtl/>
        </w:rPr>
        <w:t xml:space="preserve"> </w:t>
      </w:r>
      <w:r w:rsidRPr="00AC2654">
        <w:rPr>
          <w:rFonts w:ascii="Arial" w:hAnsi="Arial" w:cs="Arial"/>
          <w:sz w:val="20"/>
          <w:szCs w:val="20"/>
          <w:rtl/>
        </w:rPr>
        <w:t>והביטול</w:t>
      </w:r>
      <w:r>
        <w:rPr>
          <w:rFonts w:ascii="Arial" w:hAnsi="Arial" w:cs="Arial" w:hint="cs"/>
          <w:sz w:val="20"/>
          <w:szCs w:val="20"/>
          <w:rtl/>
        </w:rPr>
        <w:t>,</w:t>
      </w:r>
      <w:r w:rsidRPr="00AC2654">
        <w:rPr>
          <w:rFonts w:ascii="Arial" w:hAnsi="Arial" w:cs="Arial"/>
          <w:sz w:val="20"/>
          <w:szCs w:val="20"/>
          <w:rtl/>
        </w:rPr>
        <w:t xml:space="preserve"> של ספקי השירותים, שהם</w:t>
      </w:r>
      <w:r>
        <w:rPr>
          <w:rFonts w:ascii="Arial" w:hAnsi="Arial" w:cs="Arial" w:hint="cs"/>
          <w:sz w:val="20"/>
          <w:szCs w:val="20"/>
          <w:rtl/>
        </w:rPr>
        <w:t xml:space="preserve"> עשויי</w:t>
      </w:r>
      <w:r>
        <w:rPr>
          <w:rFonts w:ascii="Arial" w:hAnsi="Arial" w:cs="Arial" w:hint="eastAsia"/>
          <w:sz w:val="20"/>
          <w:szCs w:val="20"/>
          <w:rtl/>
        </w:rPr>
        <w:t>ם</w:t>
      </w:r>
      <w:r>
        <w:rPr>
          <w:rFonts w:ascii="Arial" w:hAnsi="Arial" w:cs="Arial" w:hint="cs"/>
          <w:sz w:val="20"/>
          <w:szCs w:val="20"/>
          <w:rtl/>
        </w:rPr>
        <w:t xml:space="preserve"> להיות</w:t>
      </w:r>
      <w:r w:rsidRPr="00AC2654">
        <w:rPr>
          <w:rFonts w:ascii="Arial" w:hAnsi="Arial" w:cs="Arial"/>
          <w:sz w:val="20"/>
          <w:szCs w:val="20"/>
          <w:rtl/>
        </w:rPr>
        <w:t xml:space="preserve"> 50% ויותר מסכום העסקה כולה. בכול מקרה של ביטול יתוסף לתשלום דמי הביטול סך של 100$ </w:t>
      </w:r>
      <w:r w:rsidRPr="00AC2654">
        <w:rPr>
          <w:rFonts w:ascii="Arial" w:hAnsi="Arial" w:cs="Arial"/>
          <w:sz w:val="20"/>
          <w:szCs w:val="20"/>
        </w:rPr>
        <w:t xml:space="preserve">USD </w:t>
      </w:r>
      <w:r>
        <w:rPr>
          <w:rFonts w:ascii="Arial" w:hAnsi="Arial" w:cs="Arial"/>
          <w:sz w:val="20"/>
          <w:szCs w:val="20"/>
          <w:rtl/>
        </w:rPr>
        <w:t xml:space="preserve">– להזמנה </w:t>
      </w:r>
      <w:r>
        <w:rPr>
          <w:rFonts w:ascii="Arial" w:hAnsi="Arial" w:cs="Arial" w:hint="cs"/>
          <w:sz w:val="20"/>
          <w:szCs w:val="20"/>
          <w:rtl/>
        </w:rPr>
        <w:t>עבור</w:t>
      </w:r>
      <w:r w:rsidRPr="00AC2654">
        <w:rPr>
          <w:rFonts w:ascii="Arial" w:hAnsi="Arial" w:cs="Arial"/>
          <w:sz w:val="20"/>
          <w:szCs w:val="20"/>
          <w:rtl/>
        </w:rPr>
        <w:t xml:space="preserve"> 2 נוסעים, $200 </w:t>
      </w:r>
      <w:r>
        <w:rPr>
          <w:rFonts w:ascii="Arial" w:hAnsi="Arial" w:cs="Arial"/>
          <w:sz w:val="20"/>
          <w:szCs w:val="20"/>
        </w:rPr>
        <w:t>USD</w:t>
      </w:r>
      <w:r w:rsidRPr="00AC2654">
        <w:rPr>
          <w:rFonts w:ascii="Arial" w:hAnsi="Arial" w:cs="Arial"/>
          <w:sz w:val="20"/>
          <w:szCs w:val="20"/>
        </w:rPr>
        <w:t xml:space="preserve"> </w:t>
      </w:r>
      <w:r>
        <w:rPr>
          <w:rFonts w:ascii="Arial" w:hAnsi="Arial" w:cs="Arial"/>
          <w:sz w:val="20"/>
          <w:szCs w:val="20"/>
          <w:rtl/>
        </w:rPr>
        <w:t xml:space="preserve"> להזמנה </w:t>
      </w:r>
      <w:r>
        <w:rPr>
          <w:rFonts w:ascii="Arial" w:hAnsi="Arial" w:cs="Arial" w:hint="cs"/>
          <w:sz w:val="20"/>
          <w:szCs w:val="20"/>
          <w:rtl/>
        </w:rPr>
        <w:t>עבור</w:t>
      </w:r>
      <w:r w:rsidRPr="00AC2654">
        <w:rPr>
          <w:rFonts w:ascii="Arial" w:hAnsi="Arial" w:cs="Arial"/>
          <w:sz w:val="20"/>
          <w:szCs w:val="20"/>
          <w:rtl/>
        </w:rPr>
        <w:t xml:space="preserve"> 4 נוסעים</w:t>
      </w:r>
      <w:r>
        <w:rPr>
          <w:rFonts w:ascii="Arial" w:hAnsi="Arial" w:cs="Arial" w:hint="cs"/>
          <w:sz w:val="20"/>
          <w:szCs w:val="20"/>
          <w:rtl/>
        </w:rPr>
        <w:t>, 300 $ להזמנה עבור 6 נוסעים</w:t>
      </w:r>
      <w:r w:rsidRPr="00AC2654">
        <w:rPr>
          <w:rFonts w:ascii="Arial" w:hAnsi="Arial" w:cs="Arial"/>
          <w:sz w:val="20"/>
          <w:szCs w:val="20"/>
          <w:rtl/>
        </w:rPr>
        <w:t xml:space="preserve"> ויותר ( המהווים תשלום בגין דמי רישום, ניהול וטיפול, החזר הוצא' בנקאיות). הנוסעים בטיול קבוצתי </w:t>
      </w:r>
      <w:r>
        <w:rPr>
          <w:rFonts w:ascii="Arial" w:hAnsi="Arial" w:cs="Arial" w:hint="cs"/>
          <w:sz w:val="20"/>
          <w:szCs w:val="20"/>
          <w:rtl/>
        </w:rPr>
        <w:t xml:space="preserve">(10 מטיילים ויותר) </w:t>
      </w:r>
      <w:r w:rsidRPr="00AC2654">
        <w:rPr>
          <w:rFonts w:ascii="Arial" w:hAnsi="Arial" w:cs="Arial"/>
          <w:sz w:val="20"/>
          <w:szCs w:val="20"/>
          <w:rtl/>
        </w:rPr>
        <w:t>יחויבו בתוספת של 49$ לאדם.</w:t>
      </w:r>
      <w:r w:rsidR="00595AA0">
        <w:rPr>
          <w:rFonts w:ascii="Arial" w:hAnsi="Arial" w:cs="Arial" w:hint="cs"/>
          <w:sz w:val="20"/>
          <w:szCs w:val="20"/>
          <w:rtl/>
        </w:rPr>
        <w:t xml:space="preserve"> </w:t>
      </w:r>
      <w:r>
        <w:rPr>
          <w:rFonts w:ascii="Arial" w:hAnsi="Arial" w:cs="Arial" w:hint="cs"/>
          <w:sz w:val="20"/>
          <w:szCs w:val="20"/>
          <w:rtl/>
        </w:rPr>
        <w:t xml:space="preserve">כל שינוי בשירותי </w:t>
      </w:r>
      <w:r w:rsidR="00595AA0">
        <w:rPr>
          <w:rFonts w:ascii="Arial" w:hAnsi="Arial" w:cs="Arial" w:hint="cs"/>
          <w:sz w:val="20"/>
          <w:szCs w:val="20"/>
          <w:rtl/>
        </w:rPr>
        <w:t xml:space="preserve">התיור המוזמנים ומאושררים ללקוח </w:t>
      </w:r>
      <w:r>
        <w:rPr>
          <w:rFonts w:ascii="Arial" w:hAnsi="Arial" w:cs="Arial" w:hint="cs"/>
          <w:sz w:val="20"/>
          <w:szCs w:val="20"/>
          <w:rtl/>
        </w:rPr>
        <w:t>יהיו בתוספת 35$ (דמי טיפול לאדם) למחיר החדש.</w:t>
      </w:r>
      <w:r w:rsidR="00595AA0">
        <w:rPr>
          <w:rFonts w:ascii="Arial" w:hAnsi="Arial" w:cs="Arial" w:hint="cs"/>
          <w:sz w:val="20"/>
          <w:szCs w:val="20"/>
          <w:rtl/>
        </w:rPr>
        <w:t xml:space="preserve"> </w:t>
      </w:r>
      <w:r w:rsidRPr="0007481D">
        <w:rPr>
          <w:rFonts w:ascii="Arial" w:hAnsi="Arial" w:cs="Arial" w:hint="cs"/>
          <w:sz w:val="20"/>
          <w:szCs w:val="20"/>
          <w:rtl/>
        </w:rPr>
        <w:t>חוק הגנת הצרכן חל בעסקה זו רק על השירות המתחיל בת"א שערכו</w:t>
      </w:r>
      <w:r>
        <w:rPr>
          <w:rFonts w:ascii="Arial" w:hAnsi="Arial" w:cs="Arial" w:hint="cs"/>
          <w:sz w:val="20"/>
          <w:szCs w:val="20"/>
          <w:rtl/>
        </w:rPr>
        <w:t xml:space="preserve"> לאדם </w:t>
      </w:r>
      <w:r>
        <w:rPr>
          <w:rFonts w:ascii="Arial" w:hAnsi="Arial" w:cs="Arial"/>
          <w:sz w:val="20"/>
          <w:szCs w:val="20"/>
        </w:rPr>
        <w:t>XXX</w:t>
      </w:r>
      <w:r>
        <w:rPr>
          <w:rFonts w:ascii="Arial" w:hAnsi="Arial" w:cs="Arial" w:hint="cs"/>
          <w:sz w:val="20"/>
          <w:szCs w:val="20"/>
          <w:rtl/>
        </w:rPr>
        <w:t xml:space="preserve">$ </w:t>
      </w:r>
      <w:r w:rsidRPr="0007481D">
        <w:rPr>
          <w:rFonts w:ascii="Arial" w:hAnsi="Arial" w:cs="Arial" w:hint="cs"/>
          <w:sz w:val="20"/>
          <w:szCs w:val="20"/>
          <w:rtl/>
        </w:rPr>
        <w:t>מתוך כול העסקה כולה. יתרת שירותי התיור  הינם שירותים המתחילים ומסתיימי</w:t>
      </w:r>
      <w:r w:rsidR="00595AA0">
        <w:rPr>
          <w:rFonts w:ascii="Arial" w:hAnsi="Arial" w:cs="Arial" w:hint="cs"/>
          <w:sz w:val="20"/>
          <w:szCs w:val="20"/>
          <w:rtl/>
        </w:rPr>
        <w:t>ם בחו"ל ואינם מוגנים עפ"י החוק. החזר כספים יהי עפ"י חוק הגנת הצרכן שאינו חל על ארגונים, חברות ובתי עסק.</w:t>
      </w:r>
    </w:p>
    <w:p w:rsidR="00490989" w:rsidRPr="00AC2654" w:rsidRDefault="00490989" w:rsidP="00490989">
      <w:pPr>
        <w:rPr>
          <w:rFonts w:ascii="Arial" w:hAnsi="Arial" w:cs="Arial"/>
          <w:sz w:val="20"/>
          <w:szCs w:val="20"/>
          <w:rtl/>
        </w:rPr>
      </w:pPr>
    </w:p>
    <w:p w:rsidR="00490989" w:rsidRPr="00AC2654" w:rsidRDefault="00490989" w:rsidP="00490989">
      <w:pPr>
        <w:rPr>
          <w:rFonts w:ascii="Arial" w:hAnsi="Arial" w:cs="Arial"/>
          <w:sz w:val="20"/>
          <w:szCs w:val="20"/>
          <w:rtl/>
        </w:rPr>
      </w:pPr>
      <w:r w:rsidRPr="00AC2654">
        <w:rPr>
          <w:rFonts w:ascii="Arial" w:hAnsi="Arial" w:cs="Arial"/>
          <w:sz w:val="20"/>
          <w:szCs w:val="20"/>
          <w:rtl/>
        </w:rPr>
        <w:t>תשלומים:</w:t>
      </w:r>
    </w:p>
    <w:p w:rsidR="00490989" w:rsidRDefault="00490989" w:rsidP="00490989">
      <w:pPr>
        <w:rPr>
          <w:rFonts w:ascii="Arial" w:hAnsi="Arial" w:cs="Arial"/>
          <w:sz w:val="20"/>
          <w:szCs w:val="20"/>
          <w:rtl/>
        </w:rPr>
      </w:pPr>
      <w:r w:rsidRPr="00AC2654">
        <w:rPr>
          <w:rFonts w:ascii="Arial" w:hAnsi="Arial" w:cs="Arial"/>
          <w:sz w:val="20"/>
          <w:szCs w:val="20"/>
          <w:rtl/>
        </w:rPr>
        <w:t xml:space="preserve">לצורך עריכת ההזמנה אצל ספק השירותים נדרשת קבלת מקדמה של כ 25% לפחות מערך ההזמנה. </w:t>
      </w:r>
      <w:r w:rsidR="004736CE">
        <w:rPr>
          <w:rFonts w:ascii="Arial" w:hAnsi="Arial" w:cs="Arial" w:hint="cs"/>
          <w:sz w:val="20"/>
          <w:szCs w:val="20"/>
          <w:rtl/>
        </w:rPr>
        <w:t>כל עוד לא בוצע תשלום ולא התקבל אצלנו טופס חתום, איננו מתחייבים על הזמנת השירות / הטיסה/ הטיול.</w:t>
      </w:r>
      <w:r w:rsidRPr="00AC2654">
        <w:rPr>
          <w:rFonts w:ascii="Arial" w:hAnsi="Arial" w:cs="Arial"/>
          <w:sz w:val="20"/>
          <w:szCs w:val="20"/>
          <w:rtl/>
        </w:rPr>
        <w:t xml:space="preserve">מובהר כי לא </w:t>
      </w:r>
      <w:r w:rsidRPr="00AC2654">
        <w:rPr>
          <w:rFonts w:ascii="Arial" w:hAnsi="Arial" w:cs="Arial" w:hint="cs"/>
          <w:sz w:val="20"/>
          <w:szCs w:val="20"/>
          <w:rtl/>
        </w:rPr>
        <w:t>יימס</w:t>
      </w:r>
      <w:r w:rsidRPr="00AC2654">
        <w:rPr>
          <w:rFonts w:ascii="Arial" w:hAnsi="Arial" w:cs="Arial" w:hint="eastAsia"/>
          <w:sz w:val="20"/>
          <w:szCs w:val="20"/>
          <w:rtl/>
        </w:rPr>
        <w:t>ר</w:t>
      </w:r>
      <w:r w:rsidRPr="00AC2654">
        <w:rPr>
          <w:rFonts w:ascii="Arial" w:hAnsi="Arial" w:cs="Arial"/>
          <w:sz w:val="20"/>
          <w:szCs w:val="20"/>
          <w:rtl/>
        </w:rPr>
        <w:t xml:space="preserve"> חומר הנ</w:t>
      </w:r>
      <w:r w:rsidR="002F368B">
        <w:rPr>
          <w:rFonts w:ascii="Arial" w:hAnsi="Arial" w:cs="Arial"/>
          <w:sz w:val="20"/>
          <w:szCs w:val="20"/>
          <w:rtl/>
        </w:rPr>
        <w:t>סיעה לרוכש  במידה ולא יתקבל אצל</w:t>
      </w:r>
      <w:r w:rsidR="002F368B">
        <w:rPr>
          <w:rFonts w:ascii="Arial" w:hAnsi="Arial" w:cs="Arial" w:hint="cs"/>
          <w:sz w:val="20"/>
          <w:szCs w:val="20"/>
          <w:rtl/>
        </w:rPr>
        <w:t xml:space="preserve"> זמן לתיור בע"מ</w:t>
      </w:r>
      <w:r w:rsidRPr="00AC2654">
        <w:rPr>
          <w:rFonts w:ascii="Arial" w:hAnsi="Arial" w:cs="Arial"/>
          <w:sz w:val="20"/>
          <w:szCs w:val="20"/>
          <w:rtl/>
        </w:rPr>
        <w:t xml:space="preserve"> מלוא התשלום לא יאוחר מ 14 ימי עבודה לפני הנסיעה או עפ"י תנאי התשלום של הספק בחו"ל. </w:t>
      </w:r>
    </w:p>
    <w:p w:rsidR="00490989" w:rsidRDefault="00490989" w:rsidP="00490989">
      <w:pPr>
        <w:rPr>
          <w:rFonts w:ascii="Arial" w:hAnsi="Arial" w:cs="Arial"/>
          <w:sz w:val="20"/>
          <w:szCs w:val="20"/>
          <w:rtl/>
        </w:rPr>
      </w:pPr>
    </w:p>
    <w:p w:rsidR="002C3AD8" w:rsidRDefault="00490989" w:rsidP="00490989">
      <w:pPr>
        <w:rPr>
          <w:rFonts w:ascii="Arial" w:hAnsi="Arial" w:cs="Arial"/>
          <w:sz w:val="20"/>
          <w:szCs w:val="20"/>
          <w:rtl/>
        </w:rPr>
      </w:pPr>
      <w:r>
        <w:rPr>
          <w:rFonts w:ascii="Arial" w:hAnsi="Arial" w:cs="Arial" w:hint="cs"/>
          <w:sz w:val="20"/>
          <w:szCs w:val="20"/>
          <w:rtl/>
        </w:rPr>
        <w:t xml:space="preserve">כללי: </w:t>
      </w:r>
      <w:r w:rsidR="002C3AD8">
        <w:rPr>
          <w:rFonts w:ascii="Arial" w:hAnsi="Arial" w:cs="Arial" w:hint="cs"/>
          <w:sz w:val="20"/>
          <w:szCs w:val="20"/>
          <w:rtl/>
        </w:rPr>
        <w:t>חלה חובה על הלקוח לשלח לסוכן הנסיעות כבר במועד ההזמנה צילום דרכון.</w:t>
      </w:r>
    </w:p>
    <w:p w:rsidR="00490989" w:rsidRDefault="00490989" w:rsidP="00490989">
      <w:pPr>
        <w:rPr>
          <w:rFonts w:ascii="Arial" w:hAnsi="Arial" w:cs="Arial"/>
          <w:sz w:val="20"/>
          <w:szCs w:val="20"/>
          <w:rtl/>
        </w:rPr>
      </w:pPr>
      <w:r>
        <w:rPr>
          <w:rFonts w:ascii="Arial" w:hAnsi="Arial" w:cs="Arial" w:hint="cs"/>
          <w:sz w:val="20"/>
          <w:szCs w:val="20"/>
          <w:rtl/>
        </w:rPr>
        <w:t>הלקוח מאשר כי קיבל מסוכן הנסיעות את כול המידע שדרש ושהיה נחוץ לו בכדי להזמין את שירותי התיור כרשום מעלה.</w:t>
      </w:r>
    </w:p>
    <w:p w:rsidR="00490989" w:rsidRDefault="00490989" w:rsidP="00490989">
      <w:pPr>
        <w:rPr>
          <w:rtl/>
        </w:rPr>
      </w:pPr>
    </w:p>
    <w:p w:rsidR="00490989" w:rsidRDefault="00490989" w:rsidP="00490989">
      <w:pPr>
        <w:rPr>
          <w:rtl/>
        </w:rPr>
      </w:pPr>
      <w:r>
        <w:rPr>
          <w:rFonts w:hint="cs"/>
          <w:rtl/>
        </w:rPr>
        <w:t>שם וחתימה 1___________________________ 2 _____________________________</w:t>
      </w:r>
    </w:p>
    <w:p w:rsidR="00490989" w:rsidRDefault="00490989" w:rsidP="00490989">
      <w:pPr>
        <w:rPr>
          <w:b/>
          <w:bCs/>
          <w:sz w:val="22"/>
          <w:szCs w:val="22"/>
          <w:rtl/>
        </w:rPr>
      </w:pPr>
    </w:p>
    <w:p w:rsidR="00490989" w:rsidRDefault="00490989" w:rsidP="00490989">
      <w:pPr>
        <w:rPr>
          <w:b/>
          <w:bCs/>
          <w:sz w:val="22"/>
          <w:szCs w:val="22"/>
          <w:rtl/>
        </w:rPr>
      </w:pPr>
      <w:r w:rsidRPr="009E1012">
        <w:rPr>
          <w:rFonts w:hint="cs"/>
          <w:b/>
          <w:bCs/>
          <w:sz w:val="22"/>
          <w:szCs w:val="22"/>
          <w:rtl/>
        </w:rPr>
        <w:t>תאריך:__________________</w:t>
      </w:r>
    </w:p>
    <w:p w:rsidR="00490989" w:rsidRPr="00035F61" w:rsidRDefault="00490989" w:rsidP="00490989">
      <w:pPr>
        <w:rPr>
          <w:sz w:val="22"/>
          <w:szCs w:val="22"/>
          <w:rtl/>
        </w:rPr>
      </w:pPr>
    </w:p>
    <w:p w:rsidR="00490989" w:rsidRPr="00035F61" w:rsidRDefault="00490989" w:rsidP="00490989">
      <w:pPr>
        <w:rPr>
          <w:sz w:val="22"/>
          <w:szCs w:val="22"/>
          <w:rtl/>
        </w:rPr>
      </w:pPr>
      <w:r w:rsidRPr="00035F61">
        <w:rPr>
          <w:sz w:val="22"/>
          <w:szCs w:val="22"/>
          <w:rtl/>
        </w:rPr>
        <w:t>בחתימתי אני מצהיר כי הנני מאשר את פרטי ההזמנה ומתחייב לשלם עבורה.</w:t>
      </w:r>
    </w:p>
    <w:p w:rsidR="00490989" w:rsidRPr="00035F61" w:rsidRDefault="00490989" w:rsidP="00490989">
      <w:pPr>
        <w:rPr>
          <w:sz w:val="22"/>
          <w:szCs w:val="22"/>
          <w:rtl/>
        </w:rPr>
      </w:pPr>
      <w:r w:rsidRPr="00035F61">
        <w:rPr>
          <w:rFonts w:hint="cs"/>
          <w:sz w:val="22"/>
          <w:szCs w:val="22"/>
          <w:rtl/>
        </w:rPr>
        <w:t xml:space="preserve">הלקוח מאשר לחברה לחייב את כרטיס האשראי ( ישראלי בלבד) הר"מ עפ"י מחירי תכניות התיור שרכש. תשלום בש"ח מחייב בתוספת של החל מ 1.5 %. תשלום  מט"ח </w:t>
      </w:r>
      <w:r>
        <w:rPr>
          <w:rFonts w:hint="cs"/>
          <w:sz w:val="22"/>
          <w:szCs w:val="22"/>
          <w:rtl/>
        </w:rPr>
        <w:t>ב כרטיס</w:t>
      </w:r>
      <w:r w:rsidRPr="00035F61">
        <w:rPr>
          <w:rFonts w:hint="cs"/>
          <w:sz w:val="22"/>
          <w:szCs w:val="22"/>
          <w:rtl/>
        </w:rPr>
        <w:t xml:space="preserve"> אשראי מחייב בתוספת של</w:t>
      </w:r>
      <w:r>
        <w:rPr>
          <w:rFonts w:hint="cs"/>
          <w:sz w:val="22"/>
          <w:szCs w:val="22"/>
          <w:rtl/>
        </w:rPr>
        <w:t xml:space="preserve"> החל מ</w:t>
      </w:r>
      <w:r w:rsidRPr="00035F61">
        <w:rPr>
          <w:rFonts w:hint="cs"/>
          <w:sz w:val="22"/>
          <w:szCs w:val="22"/>
          <w:rtl/>
        </w:rPr>
        <w:t xml:space="preserve"> 2.65%.</w:t>
      </w:r>
    </w:p>
    <w:p w:rsidR="00490989" w:rsidRDefault="00490989" w:rsidP="00490989">
      <w:pPr>
        <w:rPr>
          <w:color w:val="FF0000"/>
          <w:sz w:val="22"/>
          <w:szCs w:val="22"/>
        </w:rPr>
      </w:pPr>
      <w:r w:rsidRPr="00035F61">
        <w:rPr>
          <w:rFonts w:hint="cs"/>
          <w:color w:val="FF0000"/>
          <w:sz w:val="22"/>
          <w:szCs w:val="22"/>
          <w:rtl/>
        </w:rPr>
        <w:t>*נא להשיב את הטופס בצירוף העתק תעודות זהות של מזמין ומשלם שירותי הטיול.</w:t>
      </w:r>
    </w:p>
    <w:p w:rsidR="00797ACE" w:rsidRDefault="00797ACE" w:rsidP="00490989">
      <w:pPr>
        <w:rPr>
          <w:color w:val="FF0000"/>
          <w:sz w:val="22"/>
          <w:szCs w:val="22"/>
        </w:rPr>
      </w:pPr>
    </w:p>
    <w:p w:rsidR="00797ACE" w:rsidRPr="00797ACE" w:rsidRDefault="00797ACE" w:rsidP="00490989">
      <w:pPr>
        <w:rPr>
          <w:b/>
          <w:bCs/>
          <w:rtl/>
        </w:rPr>
      </w:pPr>
      <w:r>
        <w:rPr>
          <w:rFonts w:hint="cs"/>
          <w:b/>
          <w:bCs/>
          <w:rtl/>
        </w:rPr>
        <w:t>תשלום /</w:t>
      </w:r>
      <w:r w:rsidRPr="00797ACE">
        <w:rPr>
          <w:rFonts w:hint="cs"/>
          <w:b/>
          <w:bCs/>
          <w:rtl/>
        </w:rPr>
        <w:t>העברה בנקאית:</w:t>
      </w:r>
    </w:p>
    <w:p w:rsidR="00797ACE" w:rsidRPr="00797ACE" w:rsidRDefault="00797ACE" w:rsidP="00DC3101">
      <w:pPr>
        <w:rPr>
          <w:rFonts w:ascii="Verdana" w:hAnsi="Verdana"/>
          <w:sz w:val="22"/>
          <w:szCs w:val="22"/>
        </w:rPr>
      </w:pPr>
      <w:r w:rsidRPr="00797ACE">
        <w:rPr>
          <w:rFonts w:ascii="Arial" w:hAnsi="Arial" w:cs="Arial" w:hint="cs"/>
          <w:sz w:val="22"/>
          <w:szCs w:val="22"/>
          <w:rtl/>
        </w:rPr>
        <w:t xml:space="preserve"> </w:t>
      </w:r>
      <w:r w:rsidRPr="00797ACE">
        <w:rPr>
          <w:rFonts w:ascii="Arial" w:hAnsi="Arial" w:cs="Arial"/>
          <w:sz w:val="22"/>
          <w:szCs w:val="22"/>
          <w:rtl/>
        </w:rPr>
        <w:t>זמן לתיור בע"מ</w:t>
      </w:r>
      <w:r w:rsidRPr="00797ACE">
        <w:rPr>
          <w:rFonts w:ascii="Arial" w:hAnsi="Arial" w:cs="Arial" w:hint="cs"/>
          <w:sz w:val="22"/>
          <w:szCs w:val="22"/>
          <w:rtl/>
        </w:rPr>
        <w:t xml:space="preserve">  </w:t>
      </w:r>
      <w:r w:rsidRPr="00DC3101">
        <w:rPr>
          <w:sz w:val="20"/>
          <w:szCs w:val="20"/>
        </w:rPr>
        <w:t>TIME 4 TRAVEL</w:t>
      </w:r>
    </w:p>
    <w:p w:rsidR="00797ACE" w:rsidRPr="00797ACE" w:rsidRDefault="00797ACE" w:rsidP="00797ACE">
      <w:pPr>
        <w:pStyle w:val="Default"/>
        <w:jc w:val="right"/>
        <w:rPr>
          <w:rFonts w:ascii="Century Gothic" w:hAnsi="Century Gothic"/>
          <w:sz w:val="22"/>
          <w:szCs w:val="22"/>
          <w:lang w:val="en-GB"/>
        </w:rPr>
      </w:pPr>
      <w:r w:rsidRPr="00797ACE">
        <w:rPr>
          <w:rFonts w:asciiTheme="minorBidi" w:hAnsiTheme="minorBidi" w:cstheme="minorBidi"/>
          <w:sz w:val="20"/>
          <w:szCs w:val="20"/>
        </w:rPr>
        <w:t>BANK MIZRAHI BRANCH 407</w:t>
      </w:r>
      <w:r w:rsidRPr="00797ACE">
        <w:rPr>
          <w:sz w:val="22"/>
          <w:szCs w:val="22"/>
        </w:rPr>
        <w:t xml:space="preserve"> </w:t>
      </w:r>
      <w:proofErr w:type="spellStart"/>
      <w:r w:rsidRPr="00797ACE">
        <w:rPr>
          <w:rFonts w:asciiTheme="minorBidi" w:hAnsiTheme="minorBidi" w:cstheme="minorBidi"/>
          <w:sz w:val="22"/>
          <w:szCs w:val="22"/>
          <w:lang w:val="en-GB"/>
        </w:rPr>
        <w:t>Hacashmonaim</w:t>
      </w:r>
      <w:proofErr w:type="spellEnd"/>
    </w:p>
    <w:p w:rsidR="00797ACE" w:rsidRPr="00797ACE" w:rsidRDefault="00797ACE" w:rsidP="00797ACE">
      <w:pPr>
        <w:pStyle w:val="Default"/>
        <w:jc w:val="right"/>
        <w:rPr>
          <w:rFonts w:ascii="Arial" w:hAnsi="Arial" w:cs="Arial"/>
          <w:sz w:val="20"/>
          <w:szCs w:val="20"/>
        </w:rPr>
      </w:pPr>
      <w:r w:rsidRPr="00797ACE">
        <w:rPr>
          <w:rFonts w:ascii="Arial" w:hAnsi="Arial" w:cs="Arial"/>
          <w:sz w:val="20"/>
          <w:szCs w:val="20"/>
        </w:rPr>
        <w:t>ACCOUNT 278802</w:t>
      </w:r>
    </w:p>
    <w:p w:rsidR="00490989" w:rsidRPr="00035F61" w:rsidRDefault="002C3AD8" w:rsidP="00797ACE">
      <w:pPr>
        <w:rPr>
          <w:sz w:val="36"/>
          <w:szCs w:val="28"/>
          <w:rtl/>
        </w:rPr>
      </w:pPr>
      <w:r>
        <w:rPr>
          <w:rFonts w:hint="cs"/>
          <w:sz w:val="22"/>
          <w:szCs w:val="22"/>
          <w:rtl/>
        </w:rPr>
        <w:t>*</w:t>
      </w:r>
      <w:r w:rsidR="00490989" w:rsidRPr="00797ACE">
        <w:rPr>
          <w:rFonts w:hint="cs"/>
          <w:sz w:val="22"/>
          <w:szCs w:val="22"/>
          <w:rtl/>
        </w:rPr>
        <w:t xml:space="preserve"> </w:t>
      </w:r>
      <w:r w:rsidR="00797ACE" w:rsidRPr="00797ACE">
        <w:rPr>
          <w:rFonts w:hint="cs"/>
          <w:sz w:val="22"/>
          <w:szCs w:val="22"/>
          <w:rtl/>
        </w:rPr>
        <w:t>את המסמכים</w:t>
      </w:r>
      <w:r w:rsidR="00797ACE">
        <w:rPr>
          <w:rFonts w:hint="cs"/>
          <w:b/>
          <w:bCs/>
          <w:sz w:val="22"/>
          <w:szCs w:val="22"/>
          <w:rtl/>
        </w:rPr>
        <w:t xml:space="preserve"> </w:t>
      </w:r>
      <w:r w:rsidR="00490989" w:rsidRPr="00035F61">
        <w:rPr>
          <w:rFonts w:hint="cs"/>
          <w:sz w:val="22"/>
          <w:szCs w:val="22"/>
          <w:rtl/>
        </w:rPr>
        <w:t xml:space="preserve">ניתן לשלח לפקס מס </w:t>
      </w:r>
      <w:r w:rsidR="00490989" w:rsidRPr="00035F61">
        <w:rPr>
          <w:sz w:val="22"/>
          <w:szCs w:val="22"/>
          <w:rtl/>
        </w:rPr>
        <w:t xml:space="preserve"> </w:t>
      </w:r>
      <w:r w:rsidR="00490989" w:rsidRPr="00035F61">
        <w:rPr>
          <w:rFonts w:hint="cs"/>
          <w:sz w:val="22"/>
          <w:szCs w:val="22"/>
          <w:rtl/>
        </w:rPr>
        <w:t>035479335</w:t>
      </w:r>
      <w:r w:rsidR="00941CAE">
        <w:rPr>
          <w:rFonts w:hint="cs"/>
          <w:sz w:val="22"/>
          <w:szCs w:val="22"/>
          <w:rtl/>
        </w:rPr>
        <w:t xml:space="preserve"> </w:t>
      </w:r>
      <w:r w:rsidR="00941CAE" w:rsidRPr="00797ACE">
        <w:rPr>
          <w:rFonts w:hint="cs"/>
          <w:color w:val="FF0000"/>
          <w:sz w:val="22"/>
          <w:szCs w:val="22"/>
          <w:rtl/>
        </w:rPr>
        <w:t>( נא לעדכן אותנו טלפונית בעת משלח הפקס).</w:t>
      </w:r>
    </w:p>
    <w:p w:rsidR="00490989" w:rsidRPr="00F0685A" w:rsidRDefault="00490989" w:rsidP="00490989">
      <w:pPr>
        <w:ind w:left="26" w:hanging="26"/>
        <w:jc w:val="both"/>
        <w:rPr>
          <w:sz w:val="36"/>
          <w:rtl/>
        </w:rPr>
      </w:pPr>
    </w:p>
    <w:p w:rsidR="00490989" w:rsidRPr="0007481D" w:rsidRDefault="00490989" w:rsidP="00490989">
      <w:pPr>
        <w:rPr>
          <w:b/>
          <w:bCs/>
          <w:sz w:val="28"/>
          <w:szCs w:val="28"/>
          <w:rtl/>
        </w:rPr>
      </w:pPr>
      <w:r w:rsidRPr="0007481D">
        <w:rPr>
          <w:rFonts w:hint="cs"/>
          <w:b/>
          <w:bCs/>
          <w:sz w:val="28"/>
          <w:szCs w:val="28"/>
          <w:rtl/>
        </w:rPr>
        <w:t>נסיעה טובה.</w:t>
      </w:r>
    </w:p>
    <w:p w:rsidR="00490989" w:rsidRDefault="00490989" w:rsidP="00490989">
      <w:pPr>
        <w:ind w:left="26" w:hanging="26"/>
        <w:jc w:val="both"/>
        <w:rPr>
          <w:b/>
          <w:bCs/>
          <w:sz w:val="36"/>
          <w:szCs w:val="28"/>
          <w:rtl/>
        </w:rPr>
        <w:sectPr w:rsidR="00490989" w:rsidSect="00AC182F">
          <w:pgSz w:w="11906" w:h="16838"/>
          <w:pgMar w:top="170" w:right="1797" w:bottom="176" w:left="1814" w:header="709" w:footer="709" w:gutter="0"/>
          <w:cols w:space="708"/>
          <w:bidi/>
          <w:rtlGutter/>
          <w:docGrid w:linePitch="360"/>
        </w:sect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r>
        <w:rPr>
          <w:rFonts w:hint="cs"/>
          <w:rtl/>
        </w:rPr>
        <w:t xml:space="preserve">. </w:t>
      </w: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Pr>
        <w:rPr>
          <w:rtl/>
        </w:rPr>
      </w:pPr>
    </w:p>
    <w:p w:rsidR="00490989" w:rsidRDefault="00490989" w:rsidP="00490989"/>
    <w:p w:rsidR="00D434C3" w:rsidRDefault="00D434C3"/>
    <w:sectPr w:rsidR="00D434C3" w:rsidSect="00230CB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989"/>
    <w:rsid w:val="002A3432"/>
    <w:rsid w:val="002C3AD8"/>
    <w:rsid w:val="002F368B"/>
    <w:rsid w:val="00356060"/>
    <w:rsid w:val="003B2666"/>
    <w:rsid w:val="004736CE"/>
    <w:rsid w:val="00490989"/>
    <w:rsid w:val="00595AA0"/>
    <w:rsid w:val="00625D20"/>
    <w:rsid w:val="00797ACE"/>
    <w:rsid w:val="00941CAE"/>
    <w:rsid w:val="00AF5331"/>
    <w:rsid w:val="00D434C3"/>
    <w:rsid w:val="00DC3101"/>
    <w:rsid w:val="00DE1CA5"/>
    <w:rsid w:val="00DF028E"/>
    <w:rsid w:val="00F26783"/>
    <w:rsid w:val="00F33C3F"/>
    <w:rsid w:val="00FF1E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90989"/>
    <w:pPr>
      <w:jc w:val="center"/>
    </w:pPr>
    <w:rPr>
      <w:b/>
      <w:bCs/>
      <w:sz w:val="36"/>
      <w:szCs w:val="36"/>
    </w:rPr>
  </w:style>
  <w:style w:type="character" w:customStyle="1" w:styleId="SubtitleChar">
    <w:name w:val="Subtitle Char"/>
    <w:basedOn w:val="DefaultParagraphFont"/>
    <w:link w:val="Subtitle"/>
    <w:rsid w:val="0049098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90989"/>
    <w:rPr>
      <w:rFonts w:ascii="Tahoma" w:hAnsi="Tahoma" w:cs="Tahoma"/>
      <w:sz w:val="16"/>
      <w:szCs w:val="16"/>
    </w:rPr>
  </w:style>
  <w:style w:type="character" w:customStyle="1" w:styleId="BalloonTextChar">
    <w:name w:val="Balloon Text Char"/>
    <w:basedOn w:val="DefaultParagraphFont"/>
    <w:link w:val="BalloonText"/>
    <w:uiPriority w:val="99"/>
    <w:semiHidden/>
    <w:rsid w:val="00490989"/>
    <w:rPr>
      <w:rFonts w:ascii="Tahoma" w:eastAsia="Times New Roman" w:hAnsi="Tahoma" w:cs="Tahoma"/>
      <w:sz w:val="16"/>
      <w:szCs w:val="16"/>
    </w:rPr>
  </w:style>
  <w:style w:type="paragraph" w:customStyle="1" w:styleId="Default">
    <w:name w:val="Default"/>
    <w:basedOn w:val="Normal"/>
    <w:rsid w:val="00797ACE"/>
    <w:pPr>
      <w:autoSpaceDE w:val="0"/>
      <w:autoSpaceDN w:val="0"/>
      <w:bidi w:val="0"/>
    </w:pPr>
    <w:rPr>
      <w:rFonts w:ascii="Verdana" w:eastAsiaTheme="minorHAnsi" w:hAnsi="Verdana"/>
      <w:color w:val="000000"/>
    </w:rPr>
  </w:style>
</w:styles>
</file>

<file path=word/webSettings.xml><?xml version="1.0" encoding="utf-8"?>
<w:webSettings xmlns:r="http://schemas.openxmlformats.org/officeDocument/2006/relationships" xmlns:w="http://schemas.openxmlformats.org/wordprocessingml/2006/main">
  <w:divs>
    <w:div w:id="1574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gallery.mailchimp.com/b45eae8b90482bc2909ccc08a/files/t4tlogo.JPG" TargetMode="External"/><Relationship Id="rId11" Type="http://schemas.openxmlformats.org/officeDocument/2006/relationships/image" Target="media/image6.wmf"/><Relationship Id="rId5" Type="http://schemas.openxmlformats.org/officeDocument/2006/relationships/image" Target="cid:image002.png@01D32FB5.33B9B170" TargetMode="External"/><Relationship Id="rId10"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2019-11-04T07:23:00Z</dcterms:created>
  <dcterms:modified xsi:type="dcterms:W3CDTF">2020-02-12T11:07:00Z</dcterms:modified>
</cp:coreProperties>
</file>